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2166"/>
        <w:tblW w:w="0" w:type="auto"/>
        <w:tblLook w:val="04A0" w:firstRow="1" w:lastRow="0" w:firstColumn="1" w:lastColumn="0" w:noHBand="0" w:noVBand="1"/>
      </w:tblPr>
      <w:tblGrid>
        <w:gridCol w:w="4218"/>
        <w:gridCol w:w="4218"/>
      </w:tblGrid>
      <w:tr w:rsidR="00BD7BF3" w:rsidRPr="00C42E4F">
        <w:trPr>
          <w:trHeight w:hRule="exact" w:val="1134"/>
        </w:trPr>
        <w:tc>
          <w:tcPr>
            <w:tcW w:w="4218" w:type="dxa"/>
            <w:shd w:val="clear" w:color="auto" w:fill="auto"/>
          </w:tcPr>
          <w:p w:rsidR="00BD7BF3" w:rsidRPr="009F1A78" w:rsidRDefault="003259C7" w:rsidP="00CB3173">
            <w:pPr>
              <w:spacing w:after="100" w:line="276" w:lineRule="auto"/>
              <w:rPr>
                <w:rFonts w:ascii="Trebuchet MS" w:hAnsi="Trebuchet MS" w:cs="Consolas"/>
                <w:sz w:val="18"/>
                <w:szCs w:val="18"/>
              </w:rPr>
            </w:pPr>
            <w:r w:rsidRPr="009F1A78">
              <w:rPr>
                <w:rFonts w:ascii="Trebuchet MS" w:hAnsi="Trebuchet MS" w:cs="Consolas"/>
                <w:sz w:val="18"/>
                <w:szCs w:val="18"/>
              </w:rPr>
              <w:t>Nr.</w:t>
            </w:r>
            <w:r w:rsidR="000C3C7E">
              <w:rPr>
                <w:rFonts w:ascii="Trebuchet MS" w:hAnsi="Trebuchet MS" w:cs="Consolas"/>
                <w:sz w:val="18"/>
                <w:szCs w:val="18"/>
              </w:rPr>
              <w:t xml:space="preserve"> </w:t>
            </w:r>
            <w:r w:rsidR="002953C0">
              <w:rPr>
                <w:rFonts w:ascii="Trebuchet MS" w:hAnsi="Trebuchet MS" w:cs="Consolas"/>
                <w:sz w:val="18"/>
                <w:szCs w:val="18"/>
              </w:rPr>
              <w:t>34/</w:t>
            </w:r>
            <w:r w:rsidR="00507426">
              <w:rPr>
                <w:rFonts w:ascii="Trebuchet MS" w:hAnsi="Trebuchet MS" w:cs="Consolas"/>
                <w:sz w:val="18"/>
                <w:szCs w:val="18"/>
              </w:rPr>
              <w:t xml:space="preserve"> </w:t>
            </w:r>
            <w:r w:rsidR="0095543E">
              <w:rPr>
                <w:rFonts w:ascii="Trebuchet MS" w:hAnsi="Trebuchet MS" w:cs="Consolas"/>
                <w:sz w:val="18"/>
                <w:szCs w:val="18"/>
              </w:rPr>
              <w:t>12</w:t>
            </w:r>
            <w:r w:rsidR="00507426">
              <w:rPr>
                <w:rFonts w:ascii="Trebuchet MS" w:hAnsi="Trebuchet MS" w:cs="Consolas"/>
                <w:sz w:val="18"/>
                <w:szCs w:val="18"/>
              </w:rPr>
              <w:t xml:space="preserve"> </w:t>
            </w:r>
            <w:r w:rsidR="003F6F4E" w:rsidRPr="009F1A78">
              <w:rPr>
                <w:rFonts w:ascii="Trebuchet MS" w:hAnsi="Trebuchet MS" w:cs="Consolas"/>
                <w:sz w:val="18"/>
                <w:szCs w:val="18"/>
              </w:rPr>
              <w:t xml:space="preserve"> i</w:t>
            </w:r>
            <w:r w:rsidR="007A7EF3" w:rsidRPr="009F1A78">
              <w:rPr>
                <w:rFonts w:ascii="Trebuchet MS" w:hAnsi="Trebuchet MS" w:cs="Consolas"/>
                <w:sz w:val="18"/>
                <w:szCs w:val="18"/>
              </w:rPr>
              <w:t>a</w:t>
            </w:r>
            <w:r w:rsidR="000C3C7E">
              <w:rPr>
                <w:rFonts w:ascii="Trebuchet MS" w:hAnsi="Trebuchet MS" w:cs="Consolas"/>
                <w:sz w:val="18"/>
                <w:szCs w:val="18"/>
              </w:rPr>
              <w:t>nuarie 2026</w:t>
            </w:r>
          </w:p>
          <w:p w:rsidR="00BD7BF3" w:rsidRPr="009F1A78" w:rsidRDefault="009B6316" w:rsidP="007A7EF3">
            <w:pPr>
              <w:spacing w:after="100" w:line="276" w:lineRule="auto"/>
              <w:ind w:firstLine="142"/>
              <w:rPr>
                <w:rFonts w:ascii="Trebuchet MS" w:hAnsi="Trebuchet MS" w:cs="Consolas"/>
              </w:rPr>
            </w:pPr>
            <w:r w:rsidRPr="009F1A78">
              <w:rPr>
                <w:rFonts w:ascii="Trebuchet MS" w:hAnsi="Trebuchet MS" w:cs="Consolas"/>
                <w:sz w:val="18"/>
                <w:szCs w:val="18"/>
              </w:rPr>
              <w:tab/>
            </w:r>
          </w:p>
        </w:tc>
        <w:tc>
          <w:tcPr>
            <w:tcW w:w="4218" w:type="dxa"/>
            <w:shd w:val="clear" w:color="auto" w:fill="auto"/>
            <w:vAlign w:val="center"/>
          </w:tcPr>
          <w:p w:rsidR="00BD7BF3" w:rsidRPr="00C42E4F" w:rsidRDefault="00BD7BF3" w:rsidP="00EA398B">
            <w:pPr>
              <w:spacing w:after="100" w:line="276" w:lineRule="auto"/>
              <w:jc w:val="right"/>
              <w:rPr>
                <w:rFonts w:ascii="Trebuchet MS" w:hAnsi="Trebuchet MS" w:cs="Consolas"/>
              </w:rPr>
            </w:pPr>
            <w:bookmarkStart w:id="0" w:name="_GoBack"/>
            <w:bookmarkEnd w:id="0"/>
          </w:p>
        </w:tc>
      </w:tr>
    </w:tbl>
    <w:p w:rsidR="00AD587B" w:rsidRPr="00740D18" w:rsidRDefault="00AD587B" w:rsidP="00740D18">
      <w:pPr>
        <w:spacing w:after="100" w:line="276" w:lineRule="auto"/>
        <w:rPr>
          <w:rFonts w:ascii="Trebuchet MS" w:hAnsi="Trebuchet MS" w:cs="Consolas"/>
          <w:b/>
          <w:sz w:val="28"/>
          <w:szCs w:val="28"/>
        </w:rPr>
      </w:pPr>
    </w:p>
    <w:p w:rsidR="00AD587B" w:rsidRPr="00AD587B" w:rsidRDefault="00AD587B" w:rsidP="00AD587B">
      <w:pPr>
        <w:autoSpaceDE w:val="0"/>
        <w:autoSpaceDN w:val="0"/>
        <w:adjustRightInd w:val="0"/>
        <w:jc w:val="both"/>
        <w:rPr>
          <w:rFonts w:ascii="Trebuchet MS" w:hAnsi="Trebuchet MS"/>
          <w:b/>
          <w:sz w:val="28"/>
          <w:szCs w:val="28"/>
        </w:rPr>
      </w:pPr>
      <w:r w:rsidRPr="00AD587B">
        <w:rPr>
          <w:rFonts w:ascii="Trebuchet MS" w:hAnsi="Trebuchet MS"/>
          <w:b/>
          <w:sz w:val="28"/>
          <w:szCs w:val="28"/>
          <w:lang w:val="fr-FR"/>
        </w:rPr>
        <w:t>RAPORT DE ACTIVITATE</w:t>
      </w:r>
      <w:r w:rsidR="003F6F4E">
        <w:rPr>
          <w:rFonts w:ascii="Trebuchet MS" w:hAnsi="Trebuchet MS"/>
          <w:b/>
          <w:sz w:val="28"/>
          <w:szCs w:val="28"/>
          <w:lang w:val="fr-FR"/>
        </w:rPr>
        <w:t xml:space="preserve"> pe anul </w:t>
      </w:r>
      <w:r w:rsidR="000C3C7E">
        <w:rPr>
          <w:rFonts w:ascii="Trebuchet MS" w:hAnsi="Trebuchet MS"/>
          <w:b/>
          <w:sz w:val="28"/>
          <w:szCs w:val="28"/>
          <w:lang w:val="fr-FR"/>
        </w:rPr>
        <w:t>2025</w:t>
      </w:r>
    </w:p>
    <w:p w:rsidR="00AD587B" w:rsidRPr="00740D18" w:rsidRDefault="00AD587B" w:rsidP="00AD587B">
      <w:pPr>
        <w:jc w:val="both"/>
        <w:rPr>
          <w:rFonts w:ascii="Trebuchet MS" w:hAnsi="Trebuchet MS"/>
          <w:b/>
          <w:sz w:val="24"/>
          <w:szCs w:val="24"/>
          <w:lang w:val="fr-FR"/>
        </w:rPr>
      </w:pPr>
      <w:r w:rsidRPr="00AD587B">
        <w:rPr>
          <w:rFonts w:ascii="Trebuchet MS" w:hAnsi="Trebuchet MS"/>
          <w:b/>
          <w:sz w:val="24"/>
          <w:szCs w:val="24"/>
          <w:lang w:val="fr-FR"/>
        </w:rPr>
        <w:t>CĂMINUL PENTRU PERSOANE VÂRSTNICE, IDECIU DE JOS</w:t>
      </w:r>
    </w:p>
    <w:tbl>
      <w:tblPr>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79"/>
      </w:tblGrid>
      <w:tr w:rsidR="00AD587B" w:rsidRPr="00E9556A">
        <w:trPr>
          <w:trHeight w:val="422"/>
        </w:trPr>
        <w:tc>
          <w:tcPr>
            <w:tcW w:w="9479" w:type="dxa"/>
            <w:tcBorders>
              <w:top w:val="nil"/>
              <w:left w:val="nil"/>
              <w:bottom w:val="nil"/>
              <w:right w:val="nil"/>
            </w:tcBorders>
          </w:tcPr>
          <w:p w:rsidR="00AD587B" w:rsidRPr="00E9556A" w:rsidRDefault="006259D6" w:rsidP="00326252">
            <w:pPr>
              <w:jc w:val="both"/>
              <w:rPr>
                <w:rFonts w:ascii="Trebuchet MS" w:hAnsi="Trebuchet MS"/>
                <w:b/>
                <w:lang w:val="fr-FR"/>
              </w:rPr>
            </w:pPr>
            <w:r>
              <w:rPr>
                <w:rFonts w:ascii="Trebuchet MS" w:hAnsi="Trebuchet MS"/>
                <w:b/>
                <w:lang w:val="fr-FR"/>
              </w:rPr>
              <w:t>I. Organizare și funcț</w:t>
            </w:r>
            <w:r w:rsidR="00AD587B" w:rsidRPr="00E9556A">
              <w:rPr>
                <w:rFonts w:ascii="Trebuchet MS" w:hAnsi="Trebuchet MS"/>
                <w:b/>
                <w:lang w:val="fr-FR"/>
              </w:rPr>
              <w:t>ionare</w:t>
            </w:r>
          </w:p>
        </w:tc>
      </w:tr>
    </w:tbl>
    <w:p w:rsidR="00AD587B" w:rsidRPr="00D02059" w:rsidRDefault="006259D6" w:rsidP="00AD587B">
      <w:pPr>
        <w:jc w:val="both"/>
        <w:rPr>
          <w:rFonts w:ascii="Trebuchet MS" w:hAnsi="Trebuchet MS"/>
          <w:lang w:val="fr-FR"/>
        </w:rPr>
      </w:pPr>
      <w:r>
        <w:rPr>
          <w:rFonts w:ascii="Trebuchet MS" w:hAnsi="Trebuchet MS"/>
          <w:lang w:val="fr-FR"/>
        </w:rPr>
        <w:t>Că</w:t>
      </w:r>
      <w:r w:rsidR="00AD587B" w:rsidRPr="00E9556A">
        <w:rPr>
          <w:rFonts w:ascii="Trebuchet MS" w:hAnsi="Trebuchet MS"/>
          <w:lang w:val="fr-FR"/>
        </w:rPr>
        <w:t>minul pent</w:t>
      </w:r>
      <w:r w:rsidR="006631A8">
        <w:rPr>
          <w:rFonts w:ascii="Trebuchet MS" w:hAnsi="Trebuchet MS"/>
          <w:lang w:val="fr-FR"/>
        </w:rPr>
        <w:t>r</w:t>
      </w:r>
      <w:r>
        <w:rPr>
          <w:rFonts w:ascii="Trebuchet MS" w:hAnsi="Trebuchet MS"/>
          <w:lang w:val="fr-FR"/>
        </w:rPr>
        <w:t xml:space="preserve">u Persoane Vârstnice, Ideciu de Jos funcționează ca serviciu public de interes județean care gestionează problematica socială </w:t>
      </w:r>
      <w:proofErr w:type="gramStart"/>
      <w:r>
        <w:rPr>
          <w:rFonts w:ascii="Trebuchet MS" w:hAnsi="Trebuchet MS"/>
          <w:lang w:val="fr-FR"/>
        </w:rPr>
        <w:t>a</w:t>
      </w:r>
      <w:proofErr w:type="gramEnd"/>
      <w:r>
        <w:rPr>
          <w:rFonts w:ascii="Trebuchet MS" w:hAnsi="Trebuchet MS"/>
          <w:lang w:val="fr-FR"/>
        </w:rPr>
        <w:t xml:space="preserve"> vârstnicului în centre rezidențiale a cărei organizare și funcționare este reglementată</w:t>
      </w:r>
      <w:r w:rsidR="00AD587B" w:rsidRPr="00E9556A">
        <w:rPr>
          <w:rFonts w:ascii="Trebuchet MS" w:hAnsi="Trebuchet MS"/>
          <w:lang w:val="fr-FR"/>
        </w:rPr>
        <w:t xml:space="preserve"> de urmatorul cadru legal: </w:t>
      </w:r>
    </w:p>
    <w:p w:rsidR="00AD587B" w:rsidRDefault="00AD587B" w:rsidP="00AD587B">
      <w:pPr>
        <w:numPr>
          <w:ilvl w:val="0"/>
          <w:numId w:val="10"/>
        </w:numPr>
        <w:spacing w:after="0" w:line="240" w:lineRule="auto"/>
        <w:jc w:val="both"/>
        <w:rPr>
          <w:rFonts w:ascii="Trebuchet MS" w:hAnsi="Trebuchet MS"/>
          <w:lang w:val="fr-FR"/>
        </w:rPr>
      </w:pPr>
      <w:r w:rsidRPr="00E9556A">
        <w:rPr>
          <w:rFonts w:ascii="Trebuchet MS" w:hAnsi="Trebuchet MS"/>
          <w:lang w:val="fr-FR"/>
        </w:rPr>
        <w:t>Legea 17/</w:t>
      </w:r>
      <w:r w:rsidR="006259D6">
        <w:rPr>
          <w:rFonts w:ascii="Trebuchet MS" w:hAnsi="Trebuchet MS"/>
          <w:lang w:val="fr-FR"/>
        </w:rPr>
        <w:t>2000 privind asistența socială a persoanelor vârstnice, republicată, cu modificările și completă</w:t>
      </w:r>
      <w:r w:rsidRPr="00E9556A">
        <w:rPr>
          <w:rFonts w:ascii="Trebuchet MS" w:hAnsi="Trebuchet MS"/>
          <w:lang w:val="fr-FR"/>
        </w:rPr>
        <w:t>rile ulterioare</w:t>
      </w:r>
    </w:p>
    <w:p w:rsidR="00BA483F" w:rsidRDefault="00BA483F" w:rsidP="00BA483F">
      <w:pPr>
        <w:spacing w:after="0" w:line="240" w:lineRule="auto"/>
        <w:ind w:left="720"/>
        <w:jc w:val="both"/>
        <w:rPr>
          <w:rFonts w:ascii="Trebuchet MS" w:hAnsi="Trebuchet MS"/>
          <w:lang w:val="fr-FR"/>
        </w:rPr>
      </w:pPr>
    </w:p>
    <w:p w:rsidR="00BA483F" w:rsidRPr="00E9556A" w:rsidRDefault="00C31644" w:rsidP="00AD587B">
      <w:pPr>
        <w:numPr>
          <w:ilvl w:val="0"/>
          <w:numId w:val="10"/>
        </w:numPr>
        <w:spacing w:after="0" w:line="240" w:lineRule="auto"/>
        <w:jc w:val="both"/>
        <w:rPr>
          <w:rFonts w:ascii="Trebuchet MS" w:hAnsi="Trebuchet MS"/>
          <w:lang w:val="fr-FR"/>
        </w:rPr>
      </w:pPr>
      <w:r>
        <w:rPr>
          <w:rFonts w:ascii="Trebuchet MS" w:hAnsi="Trebuchet MS"/>
          <w:lang w:val="fr-FR"/>
        </w:rPr>
        <w:t>Legea 197/201</w:t>
      </w:r>
      <w:r w:rsidR="00BA483F">
        <w:rPr>
          <w:rFonts w:ascii="Trebuchet MS" w:hAnsi="Trebuchet MS"/>
          <w:lang w:val="fr-FR"/>
        </w:rPr>
        <w:t>2 privind asigurării calității din domeniul serviciilor sociale, cu modificările și completările ulterioare</w:t>
      </w:r>
    </w:p>
    <w:p w:rsidR="008D1BF5" w:rsidRPr="00BA483F" w:rsidRDefault="008D1BF5" w:rsidP="00BA483F">
      <w:pPr>
        <w:rPr>
          <w:rFonts w:ascii="Trebuchet MS" w:hAnsi="Trebuchet MS"/>
          <w:lang w:val="fr-FR"/>
        </w:rPr>
      </w:pPr>
    </w:p>
    <w:p w:rsidR="000B2140" w:rsidRPr="008D1BF5" w:rsidRDefault="008D1BF5" w:rsidP="008D1BF5">
      <w:pPr>
        <w:pStyle w:val="ListParagraph"/>
        <w:numPr>
          <w:ilvl w:val="0"/>
          <w:numId w:val="10"/>
        </w:numPr>
        <w:autoSpaceDE w:val="0"/>
        <w:autoSpaceDN w:val="0"/>
        <w:adjustRightInd w:val="0"/>
        <w:spacing w:after="0" w:line="240" w:lineRule="auto"/>
        <w:jc w:val="both"/>
        <w:rPr>
          <w:rFonts w:ascii="Trebuchet MS" w:hAnsi="Trebuchet MS"/>
          <w:lang w:val="en-US"/>
        </w:rPr>
      </w:pPr>
      <w:r>
        <w:rPr>
          <w:rFonts w:ascii="Trebuchet MS" w:hAnsi="Trebuchet MS"/>
          <w:lang w:val="en-US"/>
        </w:rPr>
        <w:t xml:space="preserve">Hotărâre </w:t>
      </w:r>
      <w:r w:rsidR="000B2140" w:rsidRPr="008D1BF5">
        <w:rPr>
          <w:rFonts w:ascii="Trebuchet MS" w:hAnsi="Trebuchet MS"/>
          <w:lang w:val="en-US"/>
        </w:rPr>
        <w:t>867/2015 din 14 octombrie 2015 pentru aprobarea Nomenclatorului serviciilor sociale, precum şi a regulamentelor-cadru de organizare şi funcţionare a serviciilor sociale</w:t>
      </w:r>
    </w:p>
    <w:p w:rsidR="00AD587B" w:rsidRPr="00E9556A" w:rsidRDefault="00AD587B" w:rsidP="00AD587B">
      <w:pPr>
        <w:jc w:val="both"/>
        <w:rPr>
          <w:rFonts w:ascii="Trebuchet MS" w:hAnsi="Trebuchet MS"/>
          <w:lang w:val="fr-FR"/>
        </w:rPr>
      </w:pPr>
    </w:p>
    <w:p w:rsidR="00FE18EA" w:rsidRPr="00FE18EA" w:rsidRDefault="00AD587B" w:rsidP="00FE18EA">
      <w:pPr>
        <w:numPr>
          <w:ilvl w:val="0"/>
          <w:numId w:val="10"/>
        </w:numPr>
        <w:spacing w:after="0" w:line="240" w:lineRule="auto"/>
        <w:jc w:val="both"/>
        <w:rPr>
          <w:rFonts w:ascii="Trebuchet MS" w:hAnsi="Trebuchet MS"/>
          <w:lang w:val="fr-FR"/>
        </w:rPr>
      </w:pPr>
      <w:r w:rsidRPr="00FE18EA">
        <w:rPr>
          <w:rFonts w:ascii="Trebuchet MS" w:hAnsi="Trebuchet MS"/>
          <w:lang w:val="fr-FR"/>
        </w:rPr>
        <w:t>Ordinul Minis</w:t>
      </w:r>
      <w:r w:rsidR="00764C4C" w:rsidRPr="00FE18EA">
        <w:rPr>
          <w:rFonts w:ascii="Trebuchet MS" w:hAnsi="Trebuchet MS"/>
          <w:lang w:val="fr-FR"/>
        </w:rPr>
        <w:t>trulu</w:t>
      </w:r>
      <w:r w:rsidR="00801EC8">
        <w:rPr>
          <w:rFonts w:ascii="Trebuchet MS" w:hAnsi="Trebuchet MS"/>
          <w:lang w:val="fr-FR"/>
        </w:rPr>
        <w:t>i Muncii, Familiei, Protecției Sociale și Persoanelor V</w:t>
      </w:r>
      <w:r w:rsidR="00764C4C" w:rsidRPr="00FE18EA">
        <w:rPr>
          <w:rFonts w:ascii="Trebuchet MS" w:hAnsi="Trebuchet MS"/>
          <w:lang w:val="fr-FR"/>
        </w:rPr>
        <w:t>â</w:t>
      </w:r>
      <w:r w:rsidRPr="00FE18EA">
        <w:rPr>
          <w:rFonts w:ascii="Trebuchet MS" w:hAnsi="Trebuchet MS"/>
          <w:lang w:val="fr-FR"/>
        </w:rPr>
        <w:t>rstnice</w:t>
      </w:r>
      <w:r w:rsidR="008664DF">
        <w:rPr>
          <w:rFonts w:ascii="Trebuchet MS" w:hAnsi="Trebuchet MS"/>
          <w:lang w:val="en-US"/>
        </w:rPr>
        <w:t xml:space="preserve">  Nr. 29/</w:t>
      </w:r>
      <w:r w:rsidR="00FE18EA" w:rsidRPr="00FE18EA">
        <w:rPr>
          <w:rFonts w:ascii="Trebuchet MS" w:hAnsi="Trebuchet MS"/>
          <w:lang w:val="en-US"/>
        </w:rPr>
        <w:t xml:space="preserve"> din 3 ianuarie 2019</w:t>
      </w:r>
    </w:p>
    <w:p w:rsidR="00ED3A10" w:rsidRDefault="00FE18EA" w:rsidP="00FE18EA">
      <w:pPr>
        <w:pStyle w:val="ListParagraph"/>
        <w:tabs>
          <w:tab w:val="left" w:pos="720"/>
        </w:tabs>
        <w:ind w:left="720"/>
        <w:jc w:val="both"/>
        <w:rPr>
          <w:rFonts w:ascii="Trebuchet MS" w:hAnsi="Trebuchet MS"/>
          <w:lang w:val="fr-FR"/>
        </w:rPr>
      </w:pPr>
      <w:r w:rsidRPr="00FE18EA">
        <w:rPr>
          <w:rFonts w:ascii="Trebuchet MS" w:hAnsi="Trebuchet MS"/>
          <w:lang w:val="en-US"/>
        </w:rPr>
        <w:t>pentru aprobarea standardelor minime de calitate pentru acreditarea serviciilor sociale destinate persoanelor vârstnice, persoanelor fără adăpost, tinerilor care au părăsit sistemul de protecţie a copilului şi altor categorii de persoane adulte aflate în dificultate, precum şi a serviciilor acordate în comunitate, serviciilor acordate în sistem</w:t>
      </w:r>
      <w:r>
        <w:rPr>
          <w:rFonts w:ascii="Trebuchet MS" w:hAnsi="Trebuchet MS"/>
          <w:lang w:val="en-US"/>
        </w:rPr>
        <w:t xml:space="preserve"> integrat şi cantinele sociale</w:t>
      </w:r>
    </w:p>
    <w:p w:rsidR="005878C9" w:rsidRPr="005878C9" w:rsidRDefault="00764C4C" w:rsidP="005878C9">
      <w:pPr>
        <w:pStyle w:val="ListParagraph"/>
        <w:numPr>
          <w:ilvl w:val="0"/>
          <w:numId w:val="10"/>
        </w:numPr>
        <w:autoSpaceDE w:val="0"/>
        <w:autoSpaceDN w:val="0"/>
        <w:adjustRightInd w:val="0"/>
        <w:spacing w:after="0" w:line="240" w:lineRule="auto"/>
        <w:jc w:val="both"/>
        <w:rPr>
          <w:rFonts w:ascii="Trebuchet MS" w:hAnsi="Trebuchet MS"/>
          <w:lang w:val="en-US"/>
        </w:rPr>
      </w:pPr>
      <w:r w:rsidRPr="005878C9">
        <w:rPr>
          <w:rFonts w:ascii="Trebuchet MS" w:hAnsi="Trebuchet MS"/>
          <w:lang w:eastAsia="ro-RO"/>
        </w:rPr>
        <w:t xml:space="preserve">Hotărârea </w:t>
      </w:r>
      <w:r w:rsidR="008B15D9" w:rsidRPr="005878C9">
        <w:rPr>
          <w:rFonts w:ascii="Trebuchet MS" w:hAnsi="Trebuchet MS"/>
          <w:lang w:eastAsia="ro-RO"/>
        </w:rPr>
        <w:t>Guvernului</w:t>
      </w:r>
      <w:r w:rsidRPr="005878C9">
        <w:rPr>
          <w:rFonts w:ascii="Trebuchet MS" w:hAnsi="Trebuchet MS"/>
          <w:lang w:eastAsia="ro-RO"/>
        </w:rPr>
        <w:t xml:space="preserve"> n</w:t>
      </w:r>
      <w:r w:rsidR="005878C9" w:rsidRPr="005878C9">
        <w:rPr>
          <w:rFonts w:ascii="Trebuchet MS" w:hAnsi="Trebuchet MS"/>
          <w:lang w:eastAsia="ro-RO"/>
        </w:rPr>
        <w:t xml:space="preserve">r. 1253 </w:t>
      </w:r>
      <w:r w:rsidR="00DB3D65" w:rsidRPr="005878C9">
        <w:rPr>
          <w:rFonts w:ascii="Trebuchet MS" w:hAnsi="Trebuchet MS"/>
          <w:lang w:eastAsia="ro-RO"/>
        </w:rPr>
        <w:t>/</w:t>
      </w:r>
      <w:r w:rsidR="005878C9" w:rsidRPr="005878C9">
        <w:rPr>
          <w:rFonts w:ascii="Trebuchet MS" w:hAnsi="Trebuchet MS"/>
          <w:lang w:eastAsia="ro-RO"/>
        </w:rPr>
        <w:t xml:space="preserve"> din 12</w:t>
      </w:r>
      <w:r w:rsidR="00801EC8">
        <w:rPr>
          <w:rFonts w:ascii="Trebuchet MS" w:hAnsi="Trebuchet MS"/>
          <w:lang w:eastAsia="ro-RO"/>
        </w:rPr>
        <w:t xml:space="preserve"> </w:t>
      </w:r>
      <w:r w:rsidR="005878C9" w:rsidRPr="005878C9">
        <w:rPr>
          <w:rFonts w:ascii="Trebuchet MS" w:hAnsi="Trebuchet MS"/>
          <w:lang w:eastAsia="ro-RO"/>
        </w:rPr>
        <w:t xml:space="preserve">octobrie  2022 </w:t>
      </w:r>
      <w:r w:rsidR="005878C9" w:rsidRPr="005878C9">
        <w:rPr>
          <w:rFonts w:ascii="Trebuchet MS" w:hAnsi="Trebuchet MS"/>
          <w:lang w:val="en-US"/>
        </w:rPr>
        <w:t xml:space="preserve">pentru modificarea </w:t>
      </w:r>
      <w:r w:rsidR="005878C9" w:rsidRPr="005878C9">
        <w:rPr>
          <w:rFonts w:ascii="Trebuchet MS" w:hAnsi="Trebuchet MS"/>
          <w:color w:val="008000"/>
          <w:u w:val="single"/>
          <w:lang w:val="en-US"/>
        </w:rPr>
        <w:t>Hotărârii Guvernului nr. 426/2020</w:t>
      </w:r>
      <w:r w:rsidR="005878C9" w:rsidRPr="005878C9">
        <w:rPr>
          <w:rFonts w:ascii="Trebuchet MS" w:hAnsi="Trebuchet MS"/>
          <w:lang w:val="en-US"/>
        </w:rPr>
        <w:t xml:space="preserve"> privind aprobarea standardelor de cost pentru serviciile sociale</w:t>
      </w:r>
    </w:p>
    <w:p w:rsidR="00AD587B" w:rsidRDefault="00AD587B" w:rsidP="00AD587B">
      <w:pPr>
        <w:jc w:val="both"/>
        <w:rPr>
          <w:rFonts w:ascii="Trebuchet MS" w:hAnsi="Trebuchet MS"/>
          <w:lang w:val="fr-FR"/>
        </w:rPr>
      </w:pPr>
    </w:p>
    <w:p w:rsidR="00293760" w:rsidRDefault="00293760" w:rsidP="00AD587B">
      <w:pPr>
        <w:jc w:val="both"/>
        <w:rPr>
          <w:rFonts w:ascii="Trebuchet MS" w:hAnsi="Trebuchet MS"/>
          <w:lang w:val="fr-FR"/>
        </w:rPr>
      </w:pPr>
    </w:p>
    <w:p w:rsidR="00293760" w:rsidRDefault="00293760" w:rsidP="00AD587B">
      <w:pPr>
        <w:jc w:val="both"/>
        <w:rPr>
          <w:rFonts w:ascii="Trebuchet MS" w:hAnsi="Trebuchet MS"/>
          <w:lang w:val="fr-FR"/>
        </w:rPr>
      </w:pPr>
    </w:p>
    <w:p w:rsidR="008D1BF5" w:rsidRDefault="008D1BF5" w:rsidP="00AD587B">
      <w:pPr>
        <w:jc w:val="both"/>
        <w:rPr>
          <w:rFonts w:ascii="Trebuchet MS" w:hAnsi="Trebuchet MS"/>
          <w:lang w:val="fr-FR"/>
        </w:rPr>
      </w:pPr>
    </w:p>
    <w:p w:rsidR="00BA483F" w:rsidRPr="00E9556A" w:rsidRDefault="00BA483F" w:rsidP="00AD587B">
      <w:pPr>
        <w:jc w:val="both"/>
        <w:rPr>
          <w:rFonts w:ascii="Trebuchet MS" w:hAnsi="Trebuchet MS"/>
          <w:lang w:val="fr-FR"/>
        </w:rPr>
      </w:pPr>
    </w:p>
    <w:p w:rsidR="00AD587B" w:rsidRPr="00E9556A" w:rsidRDefault="00B540B6" w:rsidP="00AD587B">
      <w:pPr>
        <w:jc w:val="both"/>
        <w:rPr>
          <w:rFonts w:ascii="Trebuchet MS" w:hAnsi="Trebuchet MS"/>
          <w:b/>
        </w:rPr>
      </w:pPr>
      <w:r>
        <w:rPr>
          <w:rFonts w:ascii="Trebuchet MS" w:hAnsi="Trebuchet MS"/>
          <w:b/>
        </w:rPr>
        <w:lastRenderedPageBreak/>
        <w:t>Hotărâri</w:t>
      </w:r>
      <w:r w:rsidR="00AD587B" w:rsidRPr="00E9556A">
        <w:rPr>
          <w:rFonts w:ascii="Trebuchet MS" w:hAnsi="Trebuchet MS"/>
          <w:b/>
        </w:rPr>
        <w:t xml:space="preserve"> care reglementează funcţionare</w:t>
      </w:r>
      <w:r w:rsidR="0031152A">
        <w:rPr>
          <w:rFonts w:ascii="Trebuchet MS" w:hAnsi="Trebuchet MS"/>
          <w:b/>
        </w:rPr>
        <w:t>a</w:t>
      </w:r>
      <w:r w:rsidR="00AD587B" w:rsidRPr="00E9556A">
        <w:rPr>
          <w:rFonts w:ascii="Trebuchet MS" w:hAnsi="Trebuchet MS"/>
          <w:b/>
        </w:rPr>
        <w:t xml:space="preserve"> şi organizarea instituţiei</w:t>
      </w:r>
    </w:p>
    <w:p w:rsidR="00AD587B" w:rsidRPr="00E9556A" w:rsidRDefault="006B0094" w:rsidP="00AD587B">
      <w:pPr>
        <w:numPr>
          <w:ilvl w:val="1"/>
          <w:numId w:val="10"/>
        </w:numPr>
        <w:spacing w:after="0" w:line="240" w:lineRule="auto"/>
        <w:jc w:val="both"/>
        <w:rPr>
          <w:rFonts w:ascii="Trebuchet MS" w:hAnsi="Trebuchet MS"/>
          <w:b/>
          <w:lang w:val="fr-FR"/>
        </w:rPr>
      </w:pPr>
      <w:r>
        <w:rPr>
          <w:rFonts w:ascii="Trebuchet MS" w:hAnsi="Trebuchet MS"/>
          <w:b/>
          <w:lang w:val="fr-FR"/>
        </w:rPr>
        <w:t>Hotărârea</w:t>
      </w:r>
      <w:r w:rsidR="00AD587B" w:rsidRPr="00E9556A">
        <w:rPr>
          <w:rFonts w:ascii="Trebuchet MS" w:hAnsi="Trebuchet MS"/>
          <w:b/>
          <w:lang w:val="fr-FR"/>
        </w:rPr>
        <w:t xml:space="preserve"> Consiliului Judeţean nr.85 din mai 2010</w:t>
      </w:r>
      <w:r w:rsidR="00C83124">
        <w:rPr>
          <w:rFonts w:ascii="Trebuchet MS" w:hAnsi="Trebuchet MS"/>
          <w:b/>
          <w:lang w:val="fr-FR"/>
        </w:rPr>
        <w:t xml:space="preserve"> privind </w:t>
      </w:r>
      <w:r w:rsidR="00C83124">
        <w:rPr>
          <w:rFonts w:ascii="Trebuchet MS" w:hAnsi="Trebuchet MS"/>
          <w:b/>
        </w:rPr>
        <w:t>înființarea unui</w:t>
      </w:r>
      <w:r w:rsidR="000C3C7E">
        <w:rPr>
          <w:rFonts w:ascii="Trebuchet MS" w:hAnsi="Trebuchet MS"/>
          <w:b/>
        </w:rPr>
        <w:t xml:space="preserve"> </w:t>
      </w:r>
      <w:r w:rsidR="00AD587B" w:rsidRPr="00E9556A">
        <w:rPr>
          <w:rFonts w:ascii="Trebuchet MS" w:hAnsi="Trebuchet MS"/>
          <w:b/>
          <w:lang w:val="fr-FR"/>
        </w:rPr>
        <w:t>serviciu public de asiste</w:t>
      </w:r>
      <w:r w:rsidR="00B540B6">
        <w:rPr>
          <w:rFonts w:ascii="Trebuchet MS" w:hAnsi="Trebuchet MS"/>
          <w:b/>
          <w:lang w:val="fr-FR"/>
        </w:rPr>
        <w:t>nţă socială de interes judeţean</w:t>
      </w:r>
    </w:p>
    <w:p w:rsidR="00AD587B" w:rsidRPr="00E9556A" w:rsidRDefault="00AD587B" w:rsidP="00AD587B">
      <w:pPr>
        <w:jc w:val="both"/>
        <w:rPr>
          <w:rFonts w:ascii="Trebuchet MS" w:hAnsi="Trebuchet MS"/>
          <w:b/>
          <w:lang w:val="fr-FR"/>
        </w:rPr>
      </w:pPr>
    </w:p>
    <w:p w:rsidR="006631A8" w:rsidRPr="00E26712" w:rsidRDefault="00451727" w:rsidP="00AD587B">
      <w:pPr>
        <w:numPr>
          <w:ilvl w:val="1"/>
          <w:numId w:val="10"/>
        </w:numPr>
        <w:spacing w:after="0" w:line="240" w:lineRule="auto"/>
        <w:jc w:val="both"/>
        <w:rPr>
          <w:rFonts w:ascii="Trebuchet MS" w:hAnsi="Trebuchet MS"/>
          <w:b/>
          <w:i/>
          <w:lang w:val="fr-FR"/>
        </w:rPr>
      </w:pPr>
      <w:r>
        <w:rPr>
          <w:rFonts w:ascii="Trebuchet MS" w:hAnsi="Trebuchet MS"/>
          <w:b/>
          <w:i/>
        </w:rPr>
        <w:t>HCJ Mureș nr. 127</w:t>
      </w:r>
      <w:r w:rsidR="006631A8" w:rsidRPr="00E26712">
        <w:rPr>
          <w:rFonts w:ascii="Trebuchet MS" w:hAnsi="Trebuchet MS"/>
          <w:b/>
          <w:i/>
        </w:rPr>
        <w:t xml:space="preserve"> din 25. 08. 2016, căminul  se reorganizează ca serviciu public cu  personalitate juridică în structura DGASPC Mureș</w:t>
      </w:r>
    </w:p>
    <w:p w:rsidR="00E26712" w:rsidRDefault="00E26712" w:rsidP="00E26712">
      <w:pPr>
        <w:spacing w:after="0" w:line="240" w:lineRule="auto"/>
        <w:jc w:val="both"/>
        <w:rPr>
          <w:rFonts w:ascii="Trebuchet MS" w:hAnsi="Trebuchet MS"/>
          <w:b/>
          <w:i/>
          <w:lang w:val="fr-FR"/>
        </w:rPr>
      </w:pPr>
    </w:p>
    <w:p w:rsidR="00B540B6" w:rsidRPr="00B540B6" w:rsidRDefault="00B540B6" w:rsidP="00B540B6">
      <w:pPr>
        <w:numPr>
          <w:ilvl w:val="1"/>
          <w:numId w:val="10"/>
        </w:numPr>
        <w:spacing w:after="0" w:line="240" w:lineRule="auto"/>
        <w:jc w:val="both"/>
        <w:rPr>
          <w:rFonts w:ascii="Trebuchet MS" w:hAnsi="Trebuchet MS" w:cs="Trebuchet MS"/>
          <w:lang w:eastAsia="ro-RO"/>
        </w:rPr>
      </w:pPr>
      <w:r w:rsidRPr="00B540B6">
        <w:rPr>
          <w:rFonts w:ascii="Trebuchet MS" w:hAnsi="Trebuchet MS"/>
          <w:b/>
          <w:i/>
        </w:rPr>
        <w:t>Hotărârea</w:t>
      </w:r>
      <w:r w:rsidRPr="00B540B6">
        <w:rPr>
          <w:rFonts w:ascii="Trebuchet MS" w:hAnsi="Trebuchet MS" w:cs="Trebuchet MS"/>
          <w:lang w:eastAsia="ro-RO"/>
        </w:rPr>
        <w:t xml:space="preserve"> </w:t>
      </w:r>
      <w:r w:rsidR="007F69F9">
        <w:rPr>
          <w:rFonts w:ascii="Trebuchet MS" w:hAnsi="Trebuchet MS" w:cs="Trebuchet MS"/>
          <w:b/>
          <w:lang w:eastAsia="ro-RO"/>
        </w:rPr>
        <w:t>Consiliului Judeţean 209 din 30 decembrie</w:t>
      </w:r>
      <w:r w:rsidRPr="00B540B6">
        <w:rPr>
          <w:rFonts w:ascii="Trebuchet MS" w:hAnsi="Trebuchet MS" w:cs="Trebuchet MS"/>
          <w:b/>
          <w:lang w:eastAsia="ro-RO"/>
        </w:rPr>
        <w:t xml:space="preserve"> 2025 privind aprobarea Regulamentului de Organizare şi Funcţionare, a Organigramei şi Statului de funcţii ale DGASPC Mureș cu modificările și completările ulterioare</w:t>
      </w:r>
    </w:p>
    <w:p w:rsidR="00B540B6" w:rsidRPr="00B540B6" w:rsidRDefault="00B540B6" w:rsidP="00B540B6">
      <w:pPr>
        <w:spacing w:after="0" w:line="240" w:lineRule="auto"/>
        <w:ind w:left="1440"/>
        <w:jc w:val="both"/>
        <w:rPr>
          <w:rFonts w:ascii="Trebuchet MS" w:hAnsi="Trebuchet MS" w:cs="Trebuchet MS"/>
          <w:lang w:eastAsia="ro-RO"/>
        </w:rPr>
      </w:pPr>
    </w:p>
    <w:p w:rsidR="00B540B6" w:rsidRPr="00B540B6" w:rsidRDefault="00B540B6" w:rsidP="00B540B6">
      <w:pPr>
        <w:numPr>
          <w:ilvl w:val="1"/>
          <w:numId w:val="10"/>
        </w:numPr>
        <w:spacing w:after="0" w:line="240" w:lineRule="auto"/>
        <w:jc w:val="both"/>
        <w:rPr>
          <w:rFonts w:ascii="Trebuchet MS" w:hAnsi="Trebuchet MS"/>
          <w:b/>
          <w:i/>
        </w:rPr>
      </w:pPr>
      <w:r w:rsidRPr="00B540B6">
        <w:rPr>
          <w:rFonts w:ascii="Trebuchet MS" w:hAnsi="Trebuchet MS"/>
          <w:b/>
          <w:i/>
        </w:rPr>
        <w:t>Hotărârea Consiliului Județean Mureș nr.20 din 19 februarie 2025 privind stabilirea costului mediu lunar de întreținere, a contribuției lunare de întreținere/beneficiar</w:t>
      </w:r>
    </w:p>
    <w:p w:rsidR="00B540B6" w:rsidRPr="00B540B6" w:rsidRDefault="00B540B6" w:rsidP="00B540B6">
      <w:pPr>
        <w:spacing w:after="0" w:line="240" w:lineRule="auto"/>
        <w:ind w:left="1440"/>
        <w:jc w:val="both"/>
        <w:rPr>
          <w:rFonts w:ascii="Trebuchet MS" w:hAnsi="Trebuchet MS"/>
          <w:b/>
          <w:i/>
        </w:rPr>
      </w:pPr>
    </w:p>
    <w:p w:rsidR="00B540B6" w:rsidRPr="00B540B6" w:rsidRDefault="00B540B6" w:rsidP="00B540B6">
      <w:pPr>
        <w:numPr>
          <w:ilvl w:val="1"/>
          <w:numId w:val="10"/>
        </w:numPr>
        <w:spacing w:after="0" w:line="240" w:lineRule="auto"/>
        <w:jc w:val="both"/>
        <w:rPr>
          <w:rFonts w:ascii="Trebuchet MS" w:hAnsi="Trebuchet MS"/>
          <w:b/>
          <w:i/>
        </w:rPr>
      </w:pPr>
      <w:r w:rsidRPr="00B540B6">
        <w:rPr>
          <w:rFonts w:ascii="Trebuchet MS" w:hAnsi="Trebuchet MS"/>
          <w:b/>
          <w:i/>
        </w:rPr>
        <w:t>Hotărârea Consiliului Județean Mureș nr.39 din martie 2023 privind stabilirea categoriilor de venituri care se iau în calcul la stabilirea venitului lunar în baza căruia se calculează contribuția individuală pentru serviciile oferite</w:t>
      </w:r>
    </w:p>
    <w:p w:rsidR="00AD587B" w:rsidRPr="00E9556A" w:rsidRDefault="00AD587B" w:rsidP="00AD587B">
      <w:pPr>
        <w:jc w:val="both"/>
        <w:rPr>
          <w:rFonts w:ascii="Trebuchet MS" w:hAnsi="Trebuchet MS"/>
          <w:b/>
          <w:lang w:val="fr-FR"/>
        </w:rPr>
      </w:pPr>
    </w:p>
    <w:p w:rsidR="008664DF" w:rsidRDefault="001F42B8" w:rsidP="008664DF">
      <w:pPr>
        <w:pStyle w:val="BodyTextIndent2"/>
        <w:spacing w:after="0" w:line="240" w:lineRule="auto"/>
        <w:ind w:left="284"/>
        <w:jc w:val="both"/>
        <w:rPr>
          <w:rFonts w:ascii="Trebuchet MS" w:hAnsi="Trebuchet MS"/>
          <w:sz w:val="22"/>
          <w:szCs w:val="22"/>
          <w:lang w:val="fr-FR"/>
        </w:rPr>
      </w:pPr>
      <w:r>
        <w:rPr>
          <w:rFonts w:ascii="Trebuchet MS" w:hAnsi="Trebuchet MS"/>
          <w:sz w:val="22"/>
          <w:szCs w:val="22"/>
          <w:lang w:val="fr-FR"/>
        </w:rPr>
        <w:t>Aș</w:t>
      </w:r>
      <w:r w:rsidR="006259D6">
        <w:rPr>
          <w:rFonts w:ascii="Trebuchet MS" w:hAnsi="Trebuchet MS"/>
          <w:sz w:val="22"/>
          <w:szCs w:val="22"/>
          <w:lang w:val="fr-FR"/>
        </w:rPr>
        <w:t>a cum se regăseș</w:t>
      </w:r>
      <w:r w:rsidR="00AD587B" w:rsidRPr="00E9556A">
        <w:rPr>
          <w:rFonts w:ascii="Trebuchet MS" w:hAnsi="Trebuchet MS"/>
          <w:sz w:val="22"/>
          <w:szCs w:val="22"/>
          <w:lang w:val="fr-FR"/>
        </w:rPr>
        <w:t>te descris</w:t>
      </w:r>
      <w:r>
        <w:rPr>
          <w:rFonts w:ascii="Trebuchet MS" w:hAnsi="Trebuchet MS"/>
          <w:sz w:val="22"/>
          <w:szCs w:val="22"/>
          <w:lang w:val="fr-FR"/>
        </w:rPr>
        <w:t xml:space="preserve"> in Regulamentul de Organizare și Funcț</w:t>
      </w:r>
      <w:r w:rsidR="00AD587B" w:rsidRPr="00E9556A">
        <w:rPr>
          <w:rFonts w:ascii="Trebuchet MS" w:hAnsi="Trebuchet MS"/>
          <w:sz w:val="22"/>
          <w:szCs w:val="22"/>
          <w:lang w:val="fr-FR"/>
        </w:rPr>
        <w:t>ionare</w:t>
      </w:r>
      <w:r w:rsidR="006E5E4F">
        <w:rPr>
          <w:rFonts w:ascii="Trebuchet MS" w:hAnsi="Trebuchet MS"/>
          <w:sz w:val="22"/>
          <w:szCs w:val="22"/>
          <w:lang w:val="fr-FR"/>
        </w:rPr>
        <w:t xml:space="preserve"> </w:t>
      </w:r>
      <w:r w:rsidR="00927413">
        <w:rPr>
          <w:rFonts w:ascii="Trebuchet MS" w:hAnsi="Trebuchet MS"/>
          <w:sz w:val="22"/>
          <w:szCs w:val="22"/>
          <w:lang w:val="fr-FR"/>
        </w:rPr>
        <w:t>conform HCJ Mureș nr</w:t>
      </w:r>
      <w:r w:rsidR="00C9642F">
        <w:rPr>
          <w:rFonts w:ascii="Trebuchet MS" w:hAnsi="Trebuchet MS"/>
          <w:color w:val="FF0000"/>
          <w:sz w:val="22"/>
          <w:szCs w:val="22"/>
          <w:lang w:val="fr-FR"/>
        </w:rPr>
        <w:t>.</w:t>
      </w:r>
      <w:r w:rsidR="007F69F9">
        <w:rPr>
          <w:rFonts w:ascii="Trebuchet MS" w:hAnsi="Trebuchet MS"/>
          <w:sz w:val="22"/>
          <w:szCs w:val="22"/>
          <w:lang w:val="fr-FR"/>
        </w:rPr>
        <w:t>209 din 30 decembrie</w:t>
      </w:r>
      <w:r w:rsidR="00B540B6">
        <w:rPr>
          <w:rFonts w:ascii="Trebuchet MS" w:hAnsi="Trebuchet MS"/>
          <w:sz w:val="22"/>
          <w:szCs w:val="22"/>
          <w:lang w:val="fr-FR"/>
        </w:rPr>
        <w:t xml:space="preserve"> 2025</w:t>
      </w:r>
      <w:r w:rsidR="00AD587B" w:rsidRPr="00C9642F">
        <w:rPr>
          <w:rFonts w:ascii="Trebuchet MS" w:hAnsi="Trebuchet MS"/>
          <w:sz w:val="22"/>
          <w:szCs w:val="22"/>
          <w:lang w:val="fr-FR"/>
        </w:rPr>
        <w:t xml:space="preserve">, </w:t>
      </w:r>
      <w:r w:rsidR="00AD587B" w:rsidRPr="00E9556A">
        <w:rPr>
          <w:rFonts w:ascii="Trebuchet MS" w:hAnsi="Trebuchet MS"/>
          <w:sz w:val="22"/>
          <w:szCs w:val="22"/>
          <w:lang w:val="fr-FR"/>
        </w:rPr>
        <w:t>structura organizatorică şi mod</w:t>
      </w:r>
      <w:r w:rsidR="00A838F4">
        <w:rPr>
          <w:rFonts w:ascii="Trebuchet MS" w:hAnsi="Trebuchet MS"/>
          <w:sz w:val="22"/>
          <w:szCs w:val="22"/>
          <w:lang w:val="fr-FR"/>
        </w:rPr>
        <w:t>ul de fu</w:t>
      </w:r>
      <w:r w:rsidR="00927413">
        <w:rPr>
          <w:rFonts w:ascii="Trebuchet MS" w:hAnsi="Trebuchet MS"/>
          <w:sz w:val="22"/>
          <w:szCs w:val="22"/>
          <w:lang w:val="fr-FR"/>
        </w:rPr>
        <w:t>ncţionare este ilustrat</w:t>
      </w:r>
      <w:r w:rsidR="00AD587B" w:rsidRPr="00E9556A">
        <w:rPr>
          <w:rFonts w:ascii="Trebuchet MS" w:hAnsi="Trebuchet MS"/>
          <w:sz w:val="22"/>
          <w:szCs w:val="22"/>
          <w:lang w:val="fr-FR"/>
        </w:rPr>
        <w:t xml:space="preserve"> mai jos:</w:t>
      </w:r>
    </w:p>
    <w:p w:rsidR="008664DF" w:rsidRDefault="008664DF" w:rsidP="008664DF">
      <w:pPr>
        <w:pStyle w:val="BodyTextIndent2"/>
        <w:spacing w:after="0" w:line="240" w:lineRule="auto"/>
        <w:ind w:left="284"/>
        <w:jc w:val="both"/>
        <w:rPr>
          <w:rFonts w:ascii="Trebuchet MS" w:hAnsi="Trebuchet MS"/>
          <w:sz w:val="22"/>
          <w:szCs w:val="22"/>
          <w:lang w:val="fr-FR"/>
        </w:rPr>
      </w:pPr>
    </w:p>
    <w:p w:rsidR="00AD587B" w:rsidRPr="008664DF" w:rsidRDefault="008664DF" w:rsidP="008664DF">
      <w:pPr>
        <w:pStyle w:val="BodyTextIndent2"/>
        <w:spacing w:after="0" w:line="240" w:lineRule="auto"/>
        <w:ind w:left="284"/>
        <w:jc w:val="both"/>
        <w:rPr>
          <w:rFonts w:ascii="Trebuchet MS" w:hAnsi="Trebuchet MS"/>
          <w:sz w:val="22"/>
          <w:szCs w:val="22"/>
          <w:lang w:val="fr-FR"/>
        </w:rPr>
      </w:pPr>
      <w:r>
        <w:rPr>
          <w:rFonts w:ascii="Trebuchet MS" w:hAnsi="Trebuchet MS"/>
          <w:sz w:val="22"/>
          <w:szCs w:val="22"/>
          <w:lang w:val="fr-FR"/>
        </w:rPr>
        <w:t>-</w:t>
      </w:r>
      <w:r w:rsidR="00AD587B" w:rsidRPr="00E9556A">
        <w:rPr>
          <w:rFonts w:ascii="Trebuchet MS" w:hAnsi="Trebuchet MS" w:cs="Arial"/>
          <w:i/>
          <w:sz w:val="22"/>
          <w:szCs w:val="22"/>
        </w:rPr>
        <w:t>Durata de funcţionare a serviciului public, este nelimitată.</w:t>
      </w:r>
    </w:p>
    <w:p w:rsidR="008664DF" w:rsidRDefault="008664DF" w:rsidP="008664DF">
      <w:pPr>
        <w:pStyle w:val="BodyTextIndent"/>
        <w:spacing w:before="100" w:beforeAutospacing="1" w:after="100" w:afterAutospacing="1"/>
        <w:ind w:firstLine="0"/>
        <w:rPr>
          <w:rFonts w:ascii="Trebuchet MS" w:hAnsi="Trebuchet MS" w:cs="Arial"/>
          <w:i/>
          <w:sz w:val="22"/>
          <w:szCs w:val="22"/>
        </w:rPr>
      </w:pPr>
      <w:r>
        <w:rPr>
          <w:rFonts w:ascii="Trebuchet MS" w:hAnsi="Trebuchet MS" w:cs="Arial"/>
          <w:b/>
          <w:i/>
          <w:sz w:val="22"/>
          <w:szCs w:val="22"/>
        </w:rPr>
        <w:t>-</w:t>
      </w:r>
      <w:r w:rsidR="00AD587B" w:rsidRPr="00E9556A">
        <w:rPr>
          <w:rFonts w:ascii="Trebuchet MS" w:hAnsi="Trebuchet MS" w:cs="Arial"/>
          <w:i/>
          <w:sz w:val="22"/>
          <w:szCs w:val="22"/>
        </w:rPr>
        <w:t xml:space="preserve"> Serviciul public de asistenţă socială “</w:t>
      </w:r>
      <w:r w:rsidR="00AD587B" w:rsidRPr="00E9556A">
        <w:rPr>
          <w:rFonts w:ascii="Trebuchet MS" w:hAnsi="Trebuchet MS" w:cs="Arial"/>
          <w:b/>
          <w:bCs/>
          <w:i/>
          <w:sz w:val="22"/>
          <w:szCs w:val="22"/>
        </w:rPr>
        <w:t xml:space="preserve">Cămin pentru Persoane Vârstnice” </w:t>
      </w:r>
      <w:r w:rsidR="00AD587B" w:rsidRPr="00E9556A">
        <w:rPr>
          <w:rFonts w:ascii="Trebuchet MS" w:hAnsi="Trebuchet MS" w:cs="Arial"/>
          <w:i/>
          <w:sz w:val="22"/>
          <w:szCs w:val="22"/>
        </w:rPr>
        <w:t>îşi desfăşoară activitatea în baza prezentului Regulament de Organizare şi Funcţionare şi a prevederilor legale în vigoare.</w:t>
      </w:r>
    </w:p>
    <w:p w:rsidR="00AD587B" w:rsidRPr="008664DF" w:rsidRDefault="008664DF" w:rsidP="008664DF">
      <w:pPr>
        <w:pStyle w:val="BodyTextIndent"/>
        <w:spacing w:before="100" w:beforeAutospacing="1" w:after="100" w:afterAutospacing="1"/>
        <w:ind w:firstLine="0"/>
        <w:rPr>
          <w:rFonts w:ascii="Trebuchet MS" w:hAnsi="Trebuchet MS" w:cs="Arial"/>
          <w:b/>
          <w:i/>
          <w:sz w:val="22"/>
          <w:szCs w:val="22"/>
        </w:rPr>
      </w:pPr>
      <w:r>
        <w:rPr>
          <w:rFonts w:ascii="Trebuchet MS" w:hAnsi="Trebuchet MS" w:cs="Arial"/>
          <w:i/>
          <w:sz w:val="22"/>
          <w:szCs w:val="22"/>
        </w:rPr>
        <w:t>-</w:t>
      </w:r>
      <w:r w:rsidR="00AD587B" w:rsidRPr="0095158A">
        <w:rPr>
          <w:rFonts w:ascii="Trebuchet MS" w:hAnsi="Trebuchet MS" w:cs="Arial"/>
          <w:bCs/>
          <w:i/>
          <w:color w:val="000000"/>
          <w:sz w:val="22"/>
          <w:szCs w:val="22"/>
          <w:lang w:val="fr-FR"/>
        </w:rPr>
        <w:t>Coordonarea Serviciului public de asistenţă social</w:t>
      </w:r>
      <w:r w:rsidR="00A838F4" w:rsidRPr="0095158A">
        <w:rPr>
          <w:rFonts w:ascii="Trebuchet MS" w:hAnsi="Trebuchet MS" w:cs="Arial"/>
          <w:bCs/>
          <w:i/>
          <w:color w:val="000000"/>
          <w:sz w:val="22"/>
          <w:szCs w:val="22"/>
          <w:lang w:val="fr-FR"/>
        </w:rPr>
        <w:t>ă se realizează de către  Direcț</w:t>
      </w:r>
      <w:r w:rsidR="00AD587B" w:rsidRPr="0095158A">
        <w:rPr>
          <w:rFonts w:ascii="Trebuchet MS" w:hAnsi="Trebuchet MS" w:cs="Arial"/>
          <w:bCs/>
          <w:i/>
          <w:color w:val="000000"/>
          <w:sz w:val="22"/>
          <w:szCs w:val="22"/>
          <w:lang w:val="fr-FR"/>
        </w:rPr>
        <w:t>ia</w:t>
      </w:r>
      <w:r w:rsidR="00CB202D" w:rsidRPr="0095158A">
        <w:rPr>
          <w:rFonts w:ascii="Trebuchet MS" w:hAnsi="Trebuchet MS" w:cs="Arial"/>
          <w:bCs/>
          <w:i/>
          <w:color w:val="000000"/>
          <w:sz w:val="22"/>
          <w:szCs w:val="22"/>
          <w:lang w:val="fr-FR"/>
        </w:rPr>
        <w:t xml:space="preserve"> Generală</w:t>
      </w:r>
      <w:r w:rsidR="00A838F4" w:rsidRPr="0095158A">
        <w:rPr>
          <w:rFonts w:ascii="Trebuchet MS" w:hAnsi="Trebuchet MS" w:cs="Arial"/>
          <w:bCs/>
          <w:i/>
          <w:color w:val="000000"/>
          <w:sz w:val="22"/>
          <w:szCs w:val="22"/>
          <w:lang w:val="fr-FR"/>
        </w:rPr>
        <w:t xml:space="preserve"> de Asistență Socială și Protecția Copilului Mureș</w:t>
      </w:r>
      <w:r w:rsidR="00AD587B" w:rsidRPr="00CB202D">
        <w:rPr>
          <w:rFonts w:ascii="Trebuchet MS" w:hAnsi="Trebuchet MS" w:cs="Arial"/>
          <w:bCs/>
          <w:i/>
          <w:color w:val="000000"/>
          <w:lang w:val="fr-FR"/>
        </w:rPr>
        <w:t>.</w:t>
      </w:r>
    </w:p>
    <w:p w:rsidR="00AD587B" w:rsidRPr="00E9556A" w:rsidRDefault="008664DF" w:rsidP="008664DF">
      <w:pPr>
        <w:jc w:val="both"/>
        <w:rPr>
          <w:rFonts w:ascii="Trebuchet MS" w:hAnsi="Trebuchet MS" w:cs="Arial"/>
          <w:bCs/>
          <w:i/>
          <w:lang w:val="fr-FR"/>
        </w:rPr>
      </w:pPr>
      <w:r>
        <w:rPr>
          <w:rFonts w:ascii="Trebuchet MS" w:hAnsi="Trebuchet MS" w:cs="Arial"/>
          <w:b/>
          <w:i/>
          <w:lang w:val="fr-FR"/>
        </w:rPr>
        <w:t>-</w:t>
      </w:r>
      <w:r w:rsidR="00AD587B" w:rsidRPr="00E9556A">
        <w:rPr>
          <w:rFonts w:ascii="Trebuchet MS" w:hAnsi="Trebuchet MS" w:cs="Arial"/>
          <w:bCs/>
          <w:i/>
          <w:lang w:val="fr-FR"/>
        </w:rPr>
        <w:t xml:space="preserve"> Conducerea serviciului public este asigurată de către un director, sprijinit în activitatea sa de un consiliu consultativ compus din reprezentanţi ai beneficiarilor şi ai partenerilor sociali, în condiţiile prezentului regulament-cadru.</w:t>
      </w:r>
    </w:p>
    <w:p w:rsidR="00AD587B" w:rsidRPr="00D02059" w:rsidRDefault="008664DF" w:rsidP="008664DF">
      <w:pPr>
        <w:jc w:val="both"/>
        <w:rPr>
          <w:rFonts w:ascii="Trebuchet MS" w:hAnsi="Trebuchet MS" w:cs="Arial"/>
          <w:bCs/>
          <w:i/>
          <w:lang w:val="fr-FR"/>
        </w:rPr>
      </w:pPr>
      <w:r>
        <w:rPr>
          <w:rFonts w:ascii="Trebuchet MS" w:hAnsi="Trebuchet MS" w:cs="Arial"/>
          <w:b/>
          <w:i/>
          <w:lang w:val="fr-FR"/>
        </w:rPr>
        <w:t>-</w:t>
      </w:r>
      <w:r w:rsidR="00AD587B" w:rsidRPr="00E9556A">
        <w:rPr>
          <w:rFonts w:ascii="Trebuchet MS" w:hAnsi="Trebuchet MS" w:cs="Arial"/>
          <w:bCs/>
          <w:i/>
          <w:lang w:val="fr-FR"/>
        </w:rPr>
        <w:t xml:space="preserve"> Numirea şi eliber</w:t>
      </w:r>
      <w:r w:rsidR="00A117CD">
        <w:rPr>
          <w:rFonts w:ascii="Trebuchet MS" w:hAnsi="Trebuchet MS" w:cs="Arial"/>
          <w:bCs/>
          <w:i/>
          <w:lang w:val="fr-FR"/>
        </w:rPr>
        <w:t>area din funcţie a directorului</w:t>
      </w:r>
      <w:r w:rsidR="00DF27B9">
        <w:rPr>
          <w:rFonts w:ascii="Trebuchet MS" w:hAnsi="Trebuchet MS" w:cs="Arial"/>
          <w:bCs/>
          <w:i/>
          <w:lang w:val="fr-FR"/>
        </w:rPr>
        <w:t xml:space="preserve"> </w:t>
      </w:r>
      <w:r w:rsidR="0040532E">
        <w:rPr>
          <w:rFonts w:ascii="Trebuchet MS" w:hAnsi="Trebuchet MS" w:cs="Arial"/>
          <w:bCs/>
          <w:i/>
          <w:lang w:val="fr-FR"/>
        </w:rPr>
        <w:t xml:space="preserve">se face de către </w:t>
      </w:r>
      <w:r w:rsidR="00A117CD">
        <w:rPr>
          <w:rFonts w:ascii="Trebuchet MS" w:hAnsi="Trebuchet MS" w:cs="Arial"/>
          <w:bCs/>
          <w:i/>
          <w:lang w:val="fr-FR"/>
        </w:rPr>
        <w:t>directorul general la DGASPC Mureș</w:t>
      </w:r>
      <w:r w:rsidR="00AD587B" w:rsidRPr="00E9556A">
        <w:rPr>
          <w:rFonts w:ascii="Trebuchet MS" w:hAnsi="Trebuchet MS" w:cs="Arial"/>
          <w:bCs/>
          <w:i/>
          <w:lang w:val="fr-FR"/>
        </w:rPr>
        <w:t>.</w:t>
      </w:r>
    </w:p>
    <w:p w:rsidR="00AD587B" w:rsidRPr="00E9556A" w:rsidRDefault="008664DF" w:rsidP="00AD587B">
      <w:pPr>
        <w:jc w:val="both"/>
        <w:rPr>
          <w:rFonts w:ascii="Trebuchet MS" w:hAnsi="Trebuchet MS" w:cs="Arial"/>
          <w:i/>
        </w:rPr>
      </w:pPr>
      <w:r>
        <w:rPr>
          <w:rFonts w:ascii="Trebuchet MS" w:hAnsi="Trebuchet MS" w:cs="Arial"/>
          <w:b/>
          <w:i/>
        </w:rPr>
        <w:t>-</w:t>
      </w:r>
      <w:r w:rsidR="00AD587B" w:rsidRPr="00E9556A">
        <w:rPr>
          <w:rFonts w:ascii="Trebuchet MS" w:hAnsi="Trebuchet MS" w:cs="Arial"/>
          <w:b/>
          <w:i/>
        </w:rPr>
        <w:t>Consiliul consultativ</w:t>
      </w:r>
      <w:r w:rsidR="00AD587B" w:rsidRPr="00E9556A">
        <w:rPr>
          <w:rFonts w:ascii="Trebuchet MS" w:hAnsi="Trebuchet MS" w:cs="Arial"/>
          <w:i/>
        </w:rPr>
        <w:t xml:space="preserve"> este alcătuit din 7 membri, după cum urmează:</w:t>
      </w:r>
    </w:p>
    <w:p w:rsidR="00AD587B" w:rsidRPr="00C14B80" w:rsidRDefault="00AD587B" w:rsidP="00AD587B">
      <w:pPr>
        <w:numPr>
          <w:ilvl w:val="0"/>
          <w:numId w:val="12"/>
        </w:numPr>
        <w:spacing w:after="0" w:line="240" w:lineRule="auto"/>
        <w:ind w:firstLine="0"/>
        <w:jc w:val="both"/>
        <w:rPr>
          <w:rFonts w:ascii="Trebuchet MS" w:hAnsi="Trebuchet MS" w:cs="Arial"/>
          <w:i/>
        </w:rPr>
      </w:pPr>
      <w:r w:rsidRPr="00C14B80">
        <w:rPr>
          <w:rFonts w:ascii="Trebuchet MS" w:hAnsi="Trebuchet MS" w:cs="Arial"/>
          <w:i/>
        </w:rPr>
        <w:t>2 reprezentaţi ai Consiliului Județean;</w:t>
      </w:r>
    </w:p>
    <w:p w:rsidR="00AD587B" w:rsidRPr="00C14B80" w:rsidRDefault="00AD587B" w:rsidP="00AD587B">
      <w:pPr>
        <w:numPr>
          <w:ilvl w:val="0"/>
          <w:numId w:val="12"/>
        </w:numPr>
        <w:spacing w:after="0" w:line="240" w:lineRule="auto"/>
        <w:ind w:firstLine="0"/>
        <w:jc w:val="both"/>
        <w:rPr>
          <w:rFonts w:ascii="Trebuchet MS" w:hAnsi="Trebuchet MS" w:cs="Arial"/>
          <w:i/>
        </w:rPr>
      </w:pPr>
      <w:r w:rsidRPr="00C14B80">
        <w:rPr>
          <w:rFonts w:ascii="Trebuchet MS" w:hAnsi="Trebuchet MS" w:cs="Arial"/>
          <w:i/>
        </w:rPr>
        <w:t>2 reprezentaţi ai beneficiarilor;</w:t>
      </w:r>
    </w:p>
    <w:p w:rsidR="00AD587B" w:rsidRPr="00C14B80" w:rsidRDefault="00AD587B" w:rsidP="00AD587B">
      <w:pPr>
        <w:numPr>
          <w:ilvl w:val="0"/>
          <w:numId w:val="12"/>
        </w:numPr>
        <w:spacing w:after="0" w:line="240" w:lineRule="auto"/>
        <w:ind w:firstLine="0"/>
        <w:jc w:val="both"/>
        <w:rPr>
          <w:rFonts w:ascii="Trebuchet MS" w:hAnsi="Trebuchet MS" w:cs="Arial"/>
          <w:i/>
        </w:rPr>
      </w:pPr>
      <w:r w:rsidRPr="00C14B80">
        <w:rPr>
          <w:rFonts w:ascii="Trebuchet MS" w:hAnsi="Trebuchet MS" w:cs="Arial"/>
          <w:i/>
        </w:rPr>
        <w:t>un reprezentant al primăriei;</w:t>
      </w:r>
    </w:p>
    <w:p w:rsidR="008664DF" w:rsidRDefault="00AD587B" w:rsidP="00AD587B">
      <w:pPr>
        <w:numPr>
          <w:ilvl w:val="0"/>
          <w:numId w:val="12"/>
        </w:numPr>
        <w:tabs>
          <w:tab w:val="clear" w:pos="360"/>
          <w:tab w:val="num" w:pos="720"/>
        </w:tabs>
        <w:spacing w:after="0" w:line="240" w:lineRule="auto"/>
        <w:ind w:left="720"/>
        <w:jc w:val="both"/>
        <w:rPr>
          <w:rFonts w:ascii="Trebuchet MS" w:hAnsi="Trebuchet MS" w:cs="Arial"/>
          <w:i/>
          <w:lang w:val="fr-FR"/>
        </w:rPr>
      </w:pPr>
      <w:r w:rsidRPr="00C14B80">
        <w:rPr>
          <w:rFonts w:ascii="Trebuchet MS" w:hAnsi="Trebuchet MS" w:cs="Arial"/>
          <w:i/>
          <w:lang w:val="fr-FR"/>
        </w:rPr>
        <w:lastRenderedPageBreak/>
        <w:t>2 reprezenanţi ai organizaţiilor neguvernamentale acreditaţi de Direcţia pentru Dialog, Familie şi Solidaritate Socială;</w:t>
      </w:r>
    </w:p>
    <w:p w:rsidR="00AD587B" w:rsidRPr="008664DF" w:rsidRDefault="00AD587B" w:rsidP="008664DF">
      <w:pPr>
        <w:spacing w:after="0" w:line="240" w:lineRule="auto"/>
        <w:jc w:val="both"/>
        <w:rPr>
          <w:rFonts w:ascii="Trebuchet MS" w:hAnsi="Trebuchet MS" w:cs="Arial"/>
          <w:i/>
          <w:lang w:val="fr-FR"/>
        </w:rPr>
      </w:pPr>
      <w:r w:rsidRPr="008664DF">
        <w:rPr>
          <w:rFonts w:ascii="Trebuchet MS" w:hAnsi="Trebuchet MS" w:cs="Arial"/>
          <w:i/>
          <w:lang w:val="fr-FR"/>
        </w:rPr>
        <w:t xml:space="preserve"> Consiliul consultativ s</w:t>
      </w:r>
      <w:r w:rsidR="00A838F4" w:rsidRPr="008664DF">
        <w:rPr>
          <w:rFonts w:ascii="Trebuchet MS" w:hAnsi="Trebuchet MS" w:cs="Arial"/>
          <w:i/>
          <w:lang w:val="fr-FR"/>
        </w:rPr>
        <w:t>e întruneşte în şedinţă</w:t>
      </w:r>
      <w:r w:rsidRPr="008664DF">
        <w:rPr>
          <w:rFonts w:ascii="Trebuchet MS" w:hAnsi="Trebuchet MS" w:cs="Arial"/>
          <w:i/>
          <w:lang w:val="fr-FR"/>
        </w:rPr>
        <w:t xml:space="preserve"> ordinară trimestrial, la convocarea conducătorului instituţiei publice </w:t>
      </w:r>
      <w:proofErr w:type="gramStart"/>
      <w:r w:rsidRPr="008664DF">
        <w:rPr>
          <w:rFonts w:ascii="Trebuchet MS" w:hAnsi="Trebuchet MS" w:cs="Arial"/>
          <w:i/>
          <w:lang w:val="fr-FR"/>
        </w:rPr>
        <w:t>de asistenţă</w:t>
      </w:r>
      <w:proofErr w:type="gramEnd"/>
      <w:r w:rsidRPr="008664DF">
        <w:rPr>
          <w:rFonts w:ascii="Trebuchet MS" w:hAnsi="Trebuchet MS" w:cs="Arial"/>
          <w:i/>
          <w:lang w:val="fr-FR"/>
        </w:rPr>
        <w:t xml:space="preserve"> socială, precum şi în şedinţă extraordinară ori de câte ori este necesar.</w:t>
      </w:r>
    </w:p>
    <w:p w:rsidR="008664DF" w:rsidRDefault="00AD587B" w:rsidP="00AD587B">
      <w:pPr>
        <w:jc w:val="both"/>
        <w:rPr>
          <w:rFonts w:ascii="Trebuchet MS" w:hAnsi="Trebuchet MS" w:cs="Arial"/>
          <w:i/>
          <w:lang w:val="fr-FR"/>
        </w:rPr>
      </w:pPr>
      <w:r w:rsidRPr="00E9556A">
        <w:rPr>
          <w:rFonts w:ascii="Trebuchet MS" w:hAnsi="Trebuchet MS" w:cs="Arial"/>
          <w:i/>
          <w:lang w:val="fr-FR"/>
        </w:rPr>
        <w:t xml:space="preserve"> Reprezentanţii prevăzuţi la alin</w:t>
      </w:r>
      <w:proofErr w:type="gramStart"/>
      <w:r w:rsidRPr="00E9556A">
        <w:rPr>
          <w:rFonts w:ascii="Trebuchet MS" w:hAnsi="Trebuchet MS" w:cs="Arial"/>
          <w:i/>
          <w:lang w:val="fr-FR"/>
        </w:rPr>
        <w:t>.(</w:t>
      </w:r>
      <w:proofErr w:type="gramEnd"/>
      <w:r w:rsidRPr="00E9556A">
        <w:rPr>
          <w:rFonts w:ascii="Trebuchet MS" w:hAnsi="Trebuchet MS" w:cs="Arial"/>
          <w:i/>
          <w:lang w:val="fr-FR"/>
        </w:rPr>
        <w:t xml:space="preserve">1) lit.a.) </w:t>
      </w:r>
      <w:proofErr w:type="gramStart"/>
      <w:r w:rsidRPr="00E9556A">
        <w:rPr>
          <w:rFonts w:ascii="Trebuchet MS" w:hAnsi="Trebuchet MS" w:cs="Arial"/>
          <w:i/>
          <w:lang w:val="fr-FR"/>
        </w:rPr>
        <w:t>şi</w:t>
      </w:r>
      <w:proofErr w:type="gramEnd"/>
      <w:r w:rsidRPr="00E9556A">
        <w:rPr>
          <w:rFonts w:ascii="Trebuchet MS" w:hAnsi="Trebuchet MS" w:cs="Arial"/>
          <w:i/>
          <w:lang w:val="fr-FR"/>
        </w:rPr>
        <w:t xml:space="preserve"> d.) </w:t>
      </w:r>
      <w:proofErr w:type="gramStart"/>
      <w:r w:rsidRPr="00E9556A">
        <w:rPr>
          <w:rFonts w:ascii="Trebuchet MS" w:hAnsi="Trebuchet MS" w:cs="Arial"/>
          <w:i/>
          <w:lang w:val="fr-FR"/>
        </w:rPr>
        <w:t>sunt</w:t>
      </w:r>
      <w:proofErr w:type="gramEnd"/>
      <w:r w:rsidRPr="00E9556A">
        <w:rPr>
          <w:rFonts w:ascii="Trebuchet MS" w:hAnsi="Trebuchet MS" w:cs="Arial"/>
          <w:i/>
          <w:lang w:val="fr-FR"/>
        </w:rPr>
        <w:t xml:space="preserve"> d</w:t>
      </w:r>
      <w:r w:rsidR="005E7C80">
        <w:rPr>
          <w:rFonts w:ascii="Trebuchet MS" w:hAnsi="Trebuchet MS" w:cs="Arial"/>
          <w:i/>
          <w:lang w:val="fr-FR"/>
        </w:rPr>
        <w:t>esemnaţi, confor</w:t>
      </w:r>
      <w:r w:rsidRPr="00E9556A">
        <w:rPr>
          <w:rFonts w:ascii="Trebuchet MS" w:hAnsi="Trebuchet MS" w:cs="Arial"/>
          <w:i/>
          <w:lang w:val="fr-FR"/>
        </w:rPr>
        <w:t>m prevederilor legale, de către autorităţile sau persoanele juridice în cadrul cărora aceştia îşi desfăşoară activitatea.</w:t>
      </w:r>
    </w:p>
    <w:p w:rsidR="00AD587B" w:rsidRPr="00E9556A" w:rsidRDefault="00AD587B" w:rsidP="00AD587B">
      <w:pPr>
        <w:jc w:val="both"/>
        <w:rPr>
          <w:rFonts w:ascii="Trebuchet MS" w:hAnsi="Trebuchet MS" w:cs="Arial"/>
          <w:i/>
          <w:lang w:val="fr-FR"/>
        </w:rPr>
      </w:pPr>
      <w:r w:rsidRPr="00E9556A">
        <w:rPr>
          <w:rFonts w:ascii="Trebuchet MS" w:hAnsi="Trebuchet MS" w:cs="Arial"/>
          <w:i/>
          <w:lang w:val="fr-FR"/>
        </w:rPr>
        <w:t xml:space="preserve"> Reprezen</w:t>
      </w:r>
      <w:r w:rsidR="00A838F4">
        <w:rPr>
          <w:rFonts w:ascii="Trebuchet MS" w:hAnsi="Trebuchet MS" w:cs="Arial"/>
          <w:i/>
          <w:lang w:val="fr-FR"/>
        </w:rPr>
        <w:t>t</w:t>
      </w:r>
      <w:r w:rsidRPr="00E9556A">
        <w:rPr>
          <w:rFonts w:ascii="Trebuchet MS" w:hAnsi="Trebuchet MS" w:cs="Arial"/>
          <w:i/>
          <w:lang w:val="fr-FR"/>
        </w:rPr>
        <w:t>anţii prevăzuţi la alin</w:t>
      </w:r>
      <w:proofErr w:type="gramStart"/>
      <w:r w:rsidRPr="00E9556A">
        <w:rPr>
          <w:rFonts w:ascii="Trebuchet MS" w:hAnsi="Trebuchet MS" w:cs="Arial"/>
          <w:i/>
          <w:lang w:val="fr-FR"/>
        </w:rPr>
        <w:t>.(</w:t>
      </w:r>
      <w:proofErr w:type="gramEnd"/>
      <w:r w:rsidRPr="00E9556A">
        <w:rPr>
          <w:rFonts w:ascii="Trebuchet MS" w:hAnsi="Trebuchet MS" w:cs="Arial"/>
          <w:i/>
          <w:lang w:val="fr-FR"/>
        </w:rPr>
        <w:t xml:space="preserve">1) lit.b.) </w:t>
      </w:r>
      <w:proofErr w:type="gramStart"/>
      <w:r w:rsidRPr="00E9556A">
        <w:rPr>
          <w:rFonts w:ascii="Trebuchet MS" w:hAnsi="Trebuchet MS" w:cs="Arial"/>
          <w:i/>
          <w:lang w:val="fr-FR"/>
        </w:rPr>
        <w:t>sunt</w:t>
      </w:r>
      <w:proofErr w:type="gramEnd"/>
      <w:r w:rsidRPr="00E9556A">
        <w:rPr>
          <w:rFonts w:ascii="Trebuchet MS" w:hAnsi="Trebuchet MS" w:cs="Arial"/>
          <w:i/>
          <w:lang w:val="fr-FR"/>
        </w:rPr>
        <w:t xml:space="preserve"> desemnaţi, anual sau ori de câte ori este necesar, de către beneficiarii serviciilor sociale furnizate din cămin.</w:t>
      </w:r>
    </w:p>
    <w:p w:rsidR="00AD587B" w:rsidRPr="00E9556A" w:rsidRDefault="00AD587B" w:rsidP="00AD587B">
      <w:pPr>
        <w:jc w:val="both"/>
        <w:rPr>
          <w:rFonts w:ascii="Trebuchet MS" w:hAnsi="Trebuchet MS" w:cs="Arial"/>
          <w:i/>
          <w:lang w:val="fr-FR"/>
        </w:rPr>
      </w:pPr>
      <w:r w:rsidRPr="00E9556A">
        <w:rPr>
          <w:rFonts w:ascii="Trebuchet MS" w:hAnsi="Trebuchet MS" w:cs="Arial"/>
          <w:i/>
          <w:lang w:val="fr-FR"/>
        </w:rPr>
        <w:t xml:space="preserve"> Membrii consiliului consultativ nu </w:t>
      </w:r>
      <w:r w:rsidR="006631A8">
        <w:rPr>
          <w:rFonts w:ascii="Trebuchet MS" w:hAnsi="Trebuchet MS" w:cs="Arial"/>
          <w:i/>
          <w:lang w:val="fr-FR"/>
        </w:rPr>
        <w:t xml:space="preserve">beneficiază de indemnizaţie de </w:t>
      </w:r>
      <w:proofErr w:type="gramStart"/>
      <w:r w:rsidR="00A838F4">
        <w:rPr>
          <w:rFonts w:ascii="Trebuchet MS" w:hAnsi="Trebuchet MS" w:cs="Arial"/>
          <w:i/>
          <w:lang w:val="fr-FR"/>
        </w:rPr>
        <w:t>ședință</w:t>
      </w:r>
      <w:r w:rsidRPr="00E9556A">
        <w:rPr>
          <w:rFonts w:ascii="Trebuchet MS" w:hAnsi="Trebuchet MS" w:cs="Arial"/>
          <w:i/>
          <w:lang w:val="fr-FR"/>
        </w:rPr>
        <w:t xml:space="preserve"> .</w:t>
      </w:r>
      <w:proofErr w:type="gramEnd"/>
    </w:p>
    <w:p w:rsidR="00AD587B" w:rsidRPr="00E9556A" w:rsidRDefault="00A838F4" w:rsidP="00AD587B">
      <w:pPr>
        <w:jc w:val="both"/>
        <w:rPr>
          <w:rFonts w:ascii="Trebuchet MS" w:hAnsi="Trebuchet MS" w:cs="Arial"/>
          <w:i/>
          <w:lang w:val="fr-FR"/>
        </w:rPr>
      </w:pPr>
      <w:r>
        <w:rPr>
          <w:rFonts w:ascii="Trebuchet MS" w:hAnsi="Trebuchet MS" w:cs="Arial"/>
          <w:i/>
          <w:lang w:val="fr-FR"/>
        </w:rPr>
        <w:t xml:space="preserve"> Componenţa nominală</w:t>
      </w:r>
      <w:r w:rsidR="00AD587B" w:rsidRPr="00E9556A">
        <w:rPr>
          <w:rFonts w:ascii="Trebuchet MS" w:hAnsi="Trebuchet MS" w:cs="Arial"/>
          <w:i/>
          <w:lang w:val="fr-FR"/>
        </w:rPr>
        <w:t xml:space="preserve"> a consiliului consultativ se stabileşte, ţinând cont de respectarea dispoziţiilor legale privind conflictul </w:t>
      </w:r>
      <w:proofErr w:type="gramStart"/>
      <w:r w:rsidR="00AD587B" w:rsidRPr="00E9556A">
        <w:rPr>
          <w:rFonts w:ascii="Trebuchet MS" w:hAnsi="Trebuchet MS" w:cs="Arial"/>
          <w:i/>
          <w:lang w:val="fr-FR"/>
        </w:rPr>
        <w:t>de interese</w:t>
      </w:r>
      <w:proofErr w:type="gramEnd"/>
      <w:r w:rsidR="00AD587B" w:rsidRPr="00E9556A">
        <w:rPr>
          <w:rFonts w:ascii="Trebuchet MS" w:hAnsi="Trebuchet MS" w:cs="Arial"/>
          <w:i/>
          <w:lang w:val="fr-FR"/>
        </w:rPr>
        <w:t>.</w:t>
      </w:r>
    </w:p>
    <w:p w:rsidR="00AD587B" w:rsidRPr="00E9556A" w:rsidRDefault="00AD587B" w:rsidP="00D02059">
      <w:pPr>
        <w:jc w:val="both"/>
        <w:rPr>
          <w:rFonts w:ascii="Trebuchet MS" w:hAnsi="Trebuchet MS" w:cs="Arial"/>
          <w:i/>
          <w:lang w:val="fr-FR"/>
        </w:rPr>
      </w:pPr>
      <w:r w:rsidRPr="00E9556A">
        <w:rPr>
          <w:rFonts w:ascii="Trebuchet MS" w:hAnsi="Trebuchet MS" w:cs="Arial"/>
          <w:i/>
          <w:lang w:val="fr-FR"/>
        </w:rPr>
        <w:t xml:space="preserve"> Şedinţele sunt valabile întrunite în cazul în care sunt prezenţi cel puţin 5 membri </w:t>
      </w:r>
      <w:proofErr w:type="gramStart"/>
      <w:r w:rsidRPr="00E9556A">
        <w:rPr>
          <w:rFonts w:ascii="Trebuchet MS" w:hAnsi="Trebuchet MS" w:cs="Arial"/>
          <w:i/>
          <w:lang w:val="fr-FR"/>
        </w:rPr>
        <w:t>ai</w:t>
      </w:r>
      <w:proofErr w:type="gramEnd"/>
      <w:r w:rsidRPr="00E9556A">
        <w:rPr>
          <w:rFonts w:ascii="Trebuchet MS" w:hAnsi="Trebuchet MS" w:cs="Arial"/>
          <w:i/>
          <w:lang w:val="fr-FR"/>
        </w:rPr>
        <w:t xml:space="preserve"> consiliului consultativ.</w:t>
      </w:r>
    </w:p>
    <w:p w:rsidR="00AD587B" w:rsidRPr="00E9556A" w:rsidRDefault="00AD587B" w:rsidP="00AD587B">
      <w:pPr>
        <w:jc w:val="both"/>
        <w:rPr>
          <w:rFonts w:ascii="Trebuchet MS" w:hAnsi="Trebuchet MS" w:cs="Arial"/>
          <w:i/>
        </w:rPr>
      </w:pPr>
      <w:r w:rsidRPr="00E9556A">
        <w:rPr>
          <w:rFonts w:ascii="Trebuchet MS" w:hAnsi="Trebuchet MS" w:cs="Arial"/>
          <w:b/>
          <w:i/>
        </w:rPr>
        <w:t>Consiliul consultativ</w:t>
      </w:r>
      <w:r w:rsidRPr="00E9556A">
        <w:rPr>
          <w:rFonts w:ascii="Trebuchet MS" w:hAnsi="Trebuchet MS" w:cs="Arial"/>
          <w:i/>
        </w:rPr>
        <w:t xml:space="preserve"> îndeplineşte următoarele </w:t>
      </w:r>
      <w:r w:rsidRPr="00E9556A">
        <w:rPr>
          <w:rFonts w:ascii="Trebuchet MS" w:hAnsi="Trebuchet MS" w:cs="Arial"/>
          <w:b/>
          <w:i/>
        </w:rPr>
        <w:t xml:space="preserve">atribuţii </w:t>
      </w:r>
      <w:r w:rsidRPr="00E9556A">
        <w:rPr>
          <w:rFonts w:ascii="Trebuchet MS" w:hAnsi="Trebuchet MS" w:cs="Arial"/>
          <w:i/>
        </w:rPr>
        <w:t>principale:</w:t>
      </w:r>
    </w:p>
    <w:p w:rsidR="00AD587B" w:rsidRPr="00E9556A" w:rsidRDefault="00AD587B" w:rsidP="00AD587B">
      <w:pPr>
        <w:numPr>
          <w:ilvl w:val="0"/>
          <w:numId w:val="13"/>
        </w:numPr>
        <w:spacing w:after="0" w:line="240" w:lineRule="auto"/>
        <w:ind w:firstLine="0"/>
        <w:jc w:val="both"/>
        <w:rPr>
          <w:rFonts w:ascii="Trebuchet MS" w:hAnsi="Trebuchet MS" w:cs="Arial"/>
          <w:i/>
        </w:rPr>
      </w:pPr>
      <w:r w:rsidRPr="00E9556A">
        <w:rPr>
          <w:rFonts w:ascii="Trebuchet MS" w:hAnsi="Trebuchet MS" w:cs="Arial"/>
          <w:i/>
        </w:rPr>
        <w:t>avizează proiectul bugetului instituţiei;</w:t>
      </w:r>
    </w:p>
    <w:p w:rsidR="00AD587B" w:rsidRPr="00E9556A" w:rsidRDefault="00AD587B" w:rsidP="00AD587B">
      <w:pPr>
        <w:numPr>
          <w:ilvl w:val="0"/>
          <w:numId w:val="13"/>
        </w:numPr>
        <w:spacing w:after="0" w:line="240" w:lineRule="auto"/>
        <w:ind w:firstLine="0"/>
        <w:jc w:val="both"/>
        <w:rPr>
          <w:rFonts w:ascii="Trebuchet MS" w:hAnsi="Trebuchet MS" w:cs="Arial"/>
          <w:i/>
        </w:rPr>
      </w:pPr>
      <w:r w:rsidRPr="00E9556A">
        <w:rPr>
          <w:rFonts w:ascii="Trebuchet MS" w:hAnsi="Trebuchet MS" w:cs="Arial"/>
          <w:i/>
        </w:rPr>
        <w:t>avizează structura organizatorică şi numărul de personal;</w:t>
      </w:r>
    </w:p>
    <w:p w:rsidR="00AD587B" w:rsidRPr="00E9556A" w:rsidRDefault="00AD587B" w:rsidP="00AD587B">
      <w:pPr>
        <w:numPr>
          <w:ilvl w:val="0"/>
          <w:numId w:val="13"/>
        </w:numPr>
        <w:spacing w:after="0" w:line="240" w:lineRule="auto"/>
        <w:ind w:firstLine="0"/>
        <w:jc w:val="both"/>
        <w:rPr>
          <w:rFonts w:ascii="Trebuchet MS" w:hAnsi="Trebuchet MS" w:cs="Arial"/>
          <w:i/>
          <w:lang w:val="fr-FR"/>
        </w:rPr>
      </w:pPr>
      <w:r w:rsidRPr="00E9556A">
        <w:rPr>
          <w:rFonts w:ascii="Trebuchet MS" w:hAnsi="Trebuchet MS" w:cs="Arial"/>
          <w:i/>
          <w:lang w:val="fr-FR"/>
        </w:rPr>
        <w:t xml:space="preserve">analizează activitatea instituţiei şi propune măsuri şi programe de îmbunătăţire </w:t>
      </w:r>
      <w:proofErr w:type="gramStart"/>
      <w:r w:rsidRPr="00E9556A">
        <w:rPr>
          <w:rFonts w:ascii="Trebuchet MS" w:hAnsi="Trebuchet MS" w:cs="Arial"/>
          <w:i/>
          <w:lang w:val="fr-FR"/>
        </w:rPr>
        <w:t>a</w:t>
      </w:r>
      <w:proofErr w:type="gramEnd"/>
      <w:r w:rsidRPr="00E9556A">
        <w:rPr>
          <w:rFonts w:ascii="Trebuchet MS" w:hAnsi="Trebuchet MS" w:cs="Arial"/>
          <w:i/>
          <w:lang w:val="fr-FR"/>
        </w:rPr>
        <w:t xml:space="preserve"> activităţii;</w:t>
      </w:r>
    </w:p>
    <w:p w:rsidR="00AD587B" w:rsidRPr="00E9556A" w:rsidRDefault="00AD587B" w:rsidP="00AD587B">
      <w:pPr>
        <w:numPr>
          <w:ilvl w:val="0"/>
          <w:numId w:val="13"/>
        </w:numPr>
        <w:spacing w:after="0" w:line="240" w:lineRule="auto"/>
        <w:ind w:firstLine="0"/>
        <w:jc w:val="both"/>
        <w:rPr>
          <w:rFonts w:ascii="Trebuchet MS" w:hAnsi="Trebuchet MS" w:cs="Arial"/>
          <w:i/>
          <w:lang w:val="fr-FR"/>
        </w:rPr>
      </w:pPr>
      <w:r w:rsidRPr="00E9556A">
        <w:rPr>
          <w:rFonts w:ascii="Trebuchet MS" w:hAnsi="Trebuchet MS" w:cs="Arial"/>
          <w:i/>
          <w:lang w:val="fr-FR"/>
        </w:rPr>
        <w:t>avizează statul de funcţii şi salarizarea personalului;</w:t>
      </w:r>
    </w:p>
    <w:p w:rsidR="00AD587B" w:rsidRPr="00E9556A" w:rsidRDefault="00AD587B" w:rsidP="00AD587B">
      <w:pPr>
        <w:numPr>
          <w:ilvl w:val="0"/>
          <w:numId w:val="13"/>
        </w:numPr>
        <w:tabs>
          <w:tab w:val="clear" w:pos="360"/>
          <w:tab w:val="num" w:pos="720"/>
        </w:tabs>
        <w:spacing w:after="0" w:line="240" w:lineRule="auto"/>
        <w:ind w:left="720"/>
        <w:jc w:val="both"/>
        <w:rPr>
          <w:rFonts w:ascii="Trebuchet MS" w:hAnsi="Trebuchet MS" w:cs="Arial"/>
          <w:i/>
          <w:lang w:val="fr-FR"/>
        </w:rPr>
      </w:pPr>
      <w:r w:rsidRPr="00E9556A">
        <w:rPr>
          <w:rFonts w:ascii="Trebuchet MS" w:hAnsi="Trebuchet MS" w:cs="Arial"/>
          <w:i/>
          <w:lang w:val="fr-FR"/>
        </w:rPr>
        <w:t>îndeplineşte orice alte atribuţii stabilite prin lege sau p</w:t>
      </w:r>
      <w:r w:rsidR="009D522D">
        <w:rPr>
          <w:rFonts w:ascii="Trebuchet MS" w:hAnsi="Trebuchet MS" w:cs="Arial"/>
          <w:i/>
          <w:lang w:val="fr-FR"/>
        </w:rPr>
        <w:t>rin hotărâre a Consiliului Județean Mureș</w:t>
      </w:r>
      <w:r w:rsidRPr="00E9556A">
        <w:rPr>
          <w:rFonts w:ascii="Trebuchet MS" w:hAnsi="Trebuchet MS" w:cs="Arial"/>
          <w:i/>
          <w:lang w:val="fr-FR"/>
        </w:rPr>
        <w:t>.</w:t>
      </w:r>
    </w:p>
    <w:p w:rsidR="00AD587B" w:rsidRPr="00E9556A" w:rsidRDefault="00AD587B" w:rsidP="00AD587B">
      <w:pPr>
        <w:pStyle w:val="BodyText2"/>
        <w:tabs>
          <w:tab w:val="left" w:pos="7655"/>
        </w:tabs>
        <w:rPr>
          <w:rFonts w:ascii="Trebuchet MS" w:hAnsi="Trebuchet MS" w:cs="Arial"/>
          <w:bCs/>
          <w:i/>
        </w:rPr>
      </w:pPr>
    </w:p>
    <w:p w:rsidR="00AD587B" w:rsidRPr="00E9556A" w:rsidRDefault="00AD587B" w:rsidP="00AD587B">
      <w:pPr>
        <w:pStyle w:val="BodyText2"/>
        <w:tabs>
          <w:tab w:val="left" w:pos="7655"/>
        </w:tabs>
        <w:rPr>
          <w:rFonts w:ascii="Trebuchet MS" w:hAnsi="Trebuchet MS" w:cs="Arial"/>
          <w:bCs/>
          <w:i/>
        </w:rPr>
      </w:pPr>
      <w:r w:rsidRPr="00E9556A">
        <w:rPr>
          <w:rFonts w:ascii="Trebuchet MS" w:hAnsi="Trebuchet MS" w:cs="Arial"/>
          <w:bCs/>
          <w:i/>
        </w:rPr>
        <w:t>Personalul din cadrul Serviciului public de asistenţă socială este dator să-şi îndeplinească cu profesionalism, loialitate, corectitudine şi în mod conştiincios îndatoririle de serviciu şi să se abţină de la orice faptă care ar putea aduce prejudicii serviciului.</w:t>
      </w:r>
    </w:p>
    <w:p w:rsidR="00AD587B" w:rsidRPr="00E9556A" w:rsidRDefault="00AD587B" w:rsidP="00AD587B">
      <w:pPr>
        <w:pStyle w:val="BodyText2"/>
        <w:tabs>
          <w:tab w:val="left" w:pos="7655"/>
        </w:tabs>
        <w:rPr>
          <w:rFonts w:ascii="Trebuchet MS" w:hAnsi="Trebuchet MS" w:cs="Arial"/>
          <w:bCs/>
          <w:i/>
        </w:rPr>
      </w:pPr>
      <w:r w:rsidRPr="00E9556A">
        <w:rPr>
          <w:rFonts w:ascii="Trebuchet MS" w:hAnsi="Trebuchet MS" w:cs="Arial"/>
          <w:bCs/>
          <w:i/>
        </w:rPr>
        <w:t>Personalul din cadrul Serviciului public de asistenţă socială are obligaţia să se conformeze dispoziţiilor primite de la şefii ierarhici cu excepţia cazului în care acestea sunt ilegale.</w:t>
      </w:r>
    </w:p>
    <w:p w:rsidR="00AD587B" w:rsidRPr="00E9556A" w:rsidRDefault="00AD587B" w:rsidP="00AD587B">
      <w:pPr>
        <w:pStyle w:val="BodyText2"/>
        <w:tabs>
          <w:tab w:val="left" w:pos="7655"/>
        </w:tabs>
        <w:rPr>
          <w:rFonts w:ascii="Trebuchet MS" w:hAnsi="Trebuchet MS" w:cs="Arial"/>
          <w:bCs/>
          <w:i/>
        </w:rPr>
      </w:pPr>
      <w:r w:rsidRPr="00E9556A">
        <w:rPr>
          <w:rFonts w:ascii="Trebuchet MS" w:hAnsi="Trebuchet MS" w:cs="Arial"/>
          <w:bCs/>
          <w:i/>
        </w:rPr>
        <w:t xml:space="preserve"> Personalul din cadrul Serviciului pubilc </w:t>
      </w:r>
      <w:proofErr w:type="gramStart"/>
      <w:r w:rsidRPr="00E9556A">
        <w:rPr>
          <w:rFonts w:ascii="Trebuchet MS" w:hAnsi="Trebuchet MS" w:cs="Arial"/>
          <w:bCs/>
          <w:i/>
        </w:rPr>
        <w:t>de asistenţă</w:t>
      </w:r>
      <w:proofErr w:type="gramEnd"/>
      <w:r w:rsidRPr="00E9556A">
        <w:rPr>
          <w:rFonts w:ascii="Trebuchet MS" w:hAnsi="Trebuchet MS" w:cs="Arial"/>
          <w:bCs/>
          <w:i/>
        </w:rPr>
        <w:t xml:space="preserve"> socială are obligaţia de a respecta programul de lucru stabilit, să nu părăsească locul de muncă fără aprobarea conducătorului ierarhic superior şi să anunţe în caz de îmbolnăvire.</w:t>
      </w:r>
    </w:p>
    <w:p w:rsidR="00AD587B" w:rsidRPr="00E9556A" w:rsidRDefault="00AD587B" w:rsidP="00AD587B">
      <w:pPr>
        <w:pStyle w:val="BodyText2"/>
        <w:tabs>
          <w:tab w:val="left" w:pos="7655"/>
        </w:tabs>
        <w:rPr>
          <w:rFonts w:ascii="Trebuchet MS" w:hAnsi="Trebuchet MS" w:cs="Arial"/>
          <w:bCs/>
          <w:i/>
        </w:rPr>
      </w:pPr>
      <w:r w:rsidRPr="00E9556A">
        <w:rPr>
          <w:rFonts w:ascii="Trebuchet MS" w:hAnsi="Trebuchet MS" w:cs="Arial"/>
          <w:bCs/>
          <w:i/>
        </w:rPr>
        <w:t xml:space="preserve"> Personalul din cadrul Serviciului public de asistenţă socială are obligaţia să respecte normele de securitatea muncii, P.S.I. şi să respecte indicaţiile primite de la conducătorul unităţii.</w:t>
      </w:r>
    </w:p>
    <w:p w:rsidR="00AD587B" w:rsidRPr="00E9556A" w:rsidRDefault="00AD587B" w:rsidP="00AD587B">
      <w:pPr>
        <w:pStyle w:val="BodyText2"/>
        <w:tabs>
          <w:tab w:val="left" w:pos="7655"/>
        </w:tabs>
        <w:rPr>
          <w:rFonts w:ascii="Trebuchet MS" w:hAnsi="Trebuchet MS" w:cs="Arial"/>
          <w:bCs/>
          <w:i/>
          <w:lang w:val="en-US"/>
        </w:rPr>
      </w:pPr>
      <w:proofErr w:type="gramStart"/>
      <w:r w:rsidRPr="00E9556A">
        <w:rPr>
          <w:rFonts w:ascii="Trebuchet MS" w:hAnsi="Trebuchet MS" w:cs="Arial"/>
          <w:bCs/>
          <w:i/>
          <w:lang w:val="en-US"/>
        </w:rPr>
        <w:t>Celelalte drepturi şi obligaţii ale funcţionarilor publici</w:t>
      </w:r>
      <w:r w:rsidR="00927413">
        <w:rPr>
          <w:rFonts w:ascii="Trebuchet MS" w:hAnsi="Trebuchet MS" w:cs="Arial"/>
          <w:bCs/>
          <w:i/>
          <w:lang w:val="en-US"/>
        </w:rPr>
        <w:t>, personalului contractual</w:t>
      </w:r>
      <w:r w:rsidRPr="00E9556A">
        <w:rPr>
          <w:rFonts w:ascii="Trebuchet MS" w:hAnsi="Trebuchet MS" w:cs="Arial"/>
          <w:bCs/>
          <w:i/>
          <w:lang w:val="en-US"/>
        </w:rPr>
        <w:t xml:space="preserve"> şi a legislaţiei muncii în vigoare.</w:t>
      </w:r>
      <w:proofErr w:type="gramEnd"/>
    </w:p>
    <w:p w:rsidR="008664DF" w:rsidRDefault="008664DF" w:rsidP="00D02059">
      <w:pPr>
        <w:pStyle w:val="Heading3"/>
        <w:rPr>
          <w:rFonts w:ascii="Trebuchet MS" w:eastAsia="Calibri" w:hAnsi="Trebuchet MS"/>
          <w:b w:val="0"/>
          <w:i/>
          <w:lang w:val="ro-RO"/>
        </w:rPr>
      </w:pPr>
    </w:p>
    <w:p w:rsidR="00AD587B" w:rsidRPr="00D02059" w:rsidRDefault="00AD587B" w:rsidP="00D02059">
      <w:pPr>
        <w:pStyle w:val="Heading3"/>
      </w:pPr>
      <w:r w:rsidRPr="00E9556A">
        <w:t xml:space="preserve">Serviciul public </w:t>
      </w:r>
      <w:proofErr w:type="gramStart"/>
      <w:r w:rsidRPr="00E9556A">
        <w:t>de asistenţă</w:t>
      </w:r>
      <w:proofErr w:type="gramEnd"/>
      <w:r w:rsidRPr="00E9556A">
        <w:t xml:space="preserve"> socială va funcţiona cu un număr de </w:t>
      </w:r>
      <w:r w:rsidR="006631A8">
        <w:t xml:space="preserve">50 de angajati, </w:t>
      </w:r>
      <w:r w:rsidRPr="00E9556A">
        <w:t>personal, organizat în următoarea structură funcţională:</w:t>
      </w:r>
    </w:p>
    <w:p w:rsidR="00AD587B" w:rsidRPr="00E9556A" w:rsidRDefault="00AD587B" w:rsidP="00E92CDB">
      <w:pPr>
        <w:ind w:left="1110"/>
        <w:jc w:val="both"/>
        <w:rPr>
          <w:rFonts w:ascii="Trebuchet MS" w:hAnsi="Trebuchet MS"/>
          <w:i/>
        </w:rPr>
      </w:pPr>
      <w:r w:rsidRPr="00E9556A">
        <w:rPr>
          <w:rFonts w:ascii="Trebuchet MS" w:hAnsi="Trebuchet MS"/>
          <w:b/>
          <w:i/>
        </w:rPr>
        <w:t>(1) compartiment financiar - economic cu următoarele atribuţii</w:t>
      </w:r>
      <w:r w:rsidRPr="00E9556A">
        <w:rPr>
          <w:rFonts w:ascii="Trebuchet MS" w:hAnsi="Trebuchet MS"/>
          <w:i/>
        </w:rPr>
        <w:t>:</w:t>
      </w:r>
    </w:p>
    <w:p w:rsidR="00AD587B" w:rsidRPr="00E9556A" w:rsidRDefault="00AD587B" w:rsidP="00AD587B">
      <w:pPr>
        <w:ind w:left="1080"/>
        <w:jc w:val="both"/>
        <w:rPr>
          <w:rFonts w:ascii="Trebuchet MS" w:hAnsi="Trebuchet MS"/>
          <w:i/>
          <w:lang w:val="fr-FR"/>
        </w:rPr>
      </w:pPr>
      <w:r w:rsidRPr="00E9556A">
        <w:rPr>
          <w:rFonts w:ascii="Trebuchet MS" w:hAnsi="Trebuchet MS"/>
          <w:i/>
          <w:lang w:val="fr-FR"/>
        </w:rPr>
        <w:t>a). Întocmirea bugetului de venituri şi cheltuieli</w:t>
      </w:r>
    </w:p>
    <w:p w:rsidR="00AD587B" w:rsidRPr="00E9556A" w:rsidRDefault="00AD587B" w:rsidP="00AD587B">
      <w:pPr>
        <w:ind w:left="1080"/>
        <w:jc w:val="both"/>
        <w:rPr>
          <w:rFonts w:ascii="Trebuchet MS" w:hAnsi="Trebuchet MS"/>
          <w:i/>
          <w:lang w:val="fr-FR"/>
        </w:rPr>
      </w:pPr>
      <w:r w:rsidRPr="00E9556A">
        <w:rPr>
          <w:rFonts w:ascii="Trebuchet MS" w:hAnsi="Trebuchet MS"/>
          <w:i/>
          <w:lang w:val="fr-FR"/>
        </w:rPr>
        <w:lastRenderedPageBreak/>
        <w:t>b).Conducerea contabilităţii instituţiei la zi, conform actelor norma</w:t>
      </w:r>
      <w:r w:rsidR="00980FAD">
        <w:rPr>
          <w:rFonts w:ascii="Trebuchet MS" w:hAnsi="Trebuchet MS"/>
          <w:i/>
          <w:lang w:val="fr-FR"/>
        </w:rPr>
        <w:t>-</w:t>
      </w:r>
      <w:r w:rsidRPr="00E9556A">
        <w:rPr>
          <w:rFonts w:ascii="Trebuchet MS" w:hAnsi="Trebuchet MS"/>
          <w:i/>
          <w:lang w:val="fr-FR"/>
        </w:rPr>
        <w:t>tive şi legislative în vigoare</w:t>
      </w:r>
    </w:p>
    <w:p w:rsidR="00AD587B" w:rsidRPr="00E9556A" w:rsidRDefault="00AD587B" w:rsidP="00AD587B">
      <w:pPr>
        <w:ind w:left="1080"/>
        <w:jc w:val="both"/>
        <w:rPr>
          <w:rFonts w:ascii="Trebuchet MS" w:hAnsi="Trebuchet MS"/>
          <w:i/>
          <w:lang w:val="fr-FR"/>
        </w:rPr>
      </w:pPr>
      <w:r w:rsidRPr="00E9556A">
        <w:rPr>
          <w:rFonts w:ascii="Trebuchet MS" w:hAnsi="Trebuchet MS"/>
          <w:i/>
          <w:lang w:val="fr-FR"/>
        </w:rPr>
        <w:t>c). Urmăreşte efectuarea încasărilor şi plăţilor</w:t>
      </w:r>
    </w:p>
    <w:p w:rsidR="00AD587B" w:rsidRPr="00E9556A" w:rsidRDefault="00AD587B" w:rsidP="00AD587B">
      <w:pPr>
        <w:ind w:left="1080"/>
        <w:jc w:val="both"/>
        <w:rPr>
          <w:rFonts w:ascii="Trebuchet MS" w:hAnsi="Trebuchet MS"/>
          <w:i/>
          <w:lang w:val="fr-FR"/>
        </w:rPr>
      </w:pPr>
      <w:r w:rsidRPr="00E9556A">
        <w:rPr>
          <w:rFonts w:ascii="Trebuchet MS" w:hAnsi="Trebuchet MS"/>
          <w:i/>
          <w:lang w:val="fr-FR"/>
        </w:rPr>
        <w:t>d). Urmăreşte gestionarea patrimoniului unităţii</w:t>
      </w:r>
    </w:p>
    <w:p w:rsidR="00AD587B" w:rsidRPr="00E9556A" w:rsidRDefault="00AD587B" w:rsidP="00AD587B">
      <w:pPr>
        <w:ind w:left="1080"/>
        <w:jc w:val="both"/>
        <w:rPr>
          <w:rFonts w:ascii="Trebuchet MS" w:hAnsi="Trebuchet MS"/>
          <w:i/>
          <w:lang w:val="fr-FR"/>
        </w:rPr>
      </w:pPr>
      <w:r w:rsidRPr="00E9556A">
        <w:rPr>
          <w:rFonts w:ascii="Trebuchet MS" w:hAnsi="Trebuchet MS"/>
          <w:i/>
          <w:lang w:val="fr-FR"/>
        </w:rPr>
        <w:t xml:space="preserve">e). Răspunde </w:t>
      </w:r>
      <w:proofErr w:type="gramStart"/>
      <w:r w:rsidRPr="00E9556A">
        <w:rPr>
          <w:rFonts w:ascii="Trebuchet MS" w:hAnsi="Trebuchet MS"/>
          <w:i/>
          <w:lang w:val="fr-FR"/>
        </w:rPr>
        <w:t>de întocmirea</w:t>
      </w:r>
      <w:proofErr w:type="gramEnd"/>
      <w:r w:rsidRPr="00E9556A">
        <w:rPr>
          <w:rFonts w:ascii="Trebuchet MS" w:hAnsi="Trebuchet MS"/>
          <w:i/>
          <w:lang w:val="fr-FR"/>
        </w:rPr>
        <w:t xml:space="preserve"> statului de funcţii şi statelor de plată ale personalului</w:t>
      </w:r>
    </w:p>
    <w:p w:rsidR="00AD587B" w:rsidRPr="001E4AF1" w:rsidRDefault="00AD587B" w:rsidP="00AD587B">
      <w:pPr>
        <w:ind w:left="1080"/>
        <w:jc w:val="both"/>
        <w:rPr>
          <w:rFonts w:ascii="Trebuchet MS" w:hAnsi="Trebuchet MS"/>
          <w:i/>
          <w:color w:val="000000"/>
          <w:lang w:val="fr-FR"/>
        </w:rPr>
      </w:pPr>
      <w:r w:rsidRPr="001E4AF1">
        <w:rPr>
          <w:rFonts w:ascii="Trebuchet MS" w:hAnsi="Trebuchet MS"/>
          <w:i/>
          <w:color w:val="000000"/>
          <w:lang w:val="fr-FR"/>
        </w:rPr>
        <w:t xml:space="preserve">f). Răspunde </w:t>
      </w:r>
      <w:proofErr w:type="gramStart"/>
      <w:r w:rsidRPr="001E4AF1">
        <w:rPr>
          <w:rFonts w:ascii="Trebuchet MS" w:hAnsi="Trebuchet MS"/>
          <w:i/>
          <w:color w:val="000000"/>
          <w:lang w:val="fr-FR"/>
        </w:rPr>
        <w:t>de înregistrarea</w:t>
      </w:r>
      <w:proofErr w:type="gramEnd"/>
      <w:r w:rsidRPr="001E4AF1">
        <w:rPr>
          <w:rFonts w:ascii="Trebuchet MS" w:hAnsi="Trebuchet MS"/>
          <w:i/>
          <w:color w:val="000000"/>
          <w:lang w:val="fr-FR"/>
        </w:rPr>
        <w:t xml:space="preserve"> opera</w:t>
      </w:r>
      <w:r w:rsidR="00A80B32" w:rsidRPr="001E4AF1">
        <w:rPr>
          <w:rFonts w:ascii="Trebuchet MS" w:hAnsi="Trebuchet MS"/>
          <w:i/>
          <w:color w:val="000000"/>
          <w:lang w:val="fr-FR"/>
        </w:rPr>
        <w:t xml:space="preserve">ţiunilor în evidențele instituției și în REVISAL </w:t>
      </w:r>
    </w:p>
    <w:p w:rsidR="00AD587B" w:rsidRPr="00A80B32" w:rsidRDefault="00AD587B" w:rsidP="00A80B32">
      <w:pPr>
        <w:ind w:left="1080"/>
        <w:jc w:val="both"/>
        <w:rPr>
          <w:rFonts w:ascii="Trebuchet MS" w:hAnsi="Trebuchet MS"/>
          <w:i/>
          <w:lang w:val="fr-FR"/>
        </w:rPr>
      </w:pPr>
      <w:r w:rsidRPr="00E9556A">
        <w:rPr>
          <w:rFonts w:ascii="Trebuchet MS" w:hAnsi="Trebuchet MS"/>
          <w:i/>
          <w:lang w:val="fr-FR"/>
        </w:rPr>
        <w:t>g). Atrage noi surse de finanţare</w:t>
      </w:r>
    </w:p>
    <w:p w:rsidR="00AD587B" w:rsidRPr="00D02059" w:rsidRDefault="00AD587B" w:rsidP="00D02059">
      <w:pPr>
        <w:pStyle w:val="Heading3"/>
      </w:pPr>
      <w:r w:rsidRPr="00E9556A">
        <w:t xml:space="preserve">        (2</w:t>
      </w:r>
      <w:proofErr w:type="gramStart"/>
      <w:r w:rsidRPr="00E9556A">
        <w:t>)compartimentul</w:t>
      </w:r>
      <w:proofErr w:type="gramEnd"/>
      <w:r w:rsidRPr="00E9556A">
        <w:t xml:space="preserve"> tehnic administrativ cu următoarele atribuţii:</w:t>
      </w:r>
    </w:p>
    <w:p w:rsidR="00AD587B" w:rsidRPr="00E9556A" w:rsidRDefault="00AD587B" w:rsidP="00AD587B">
      <w:pPr>
        <w:ind w:left="1080"/>
        <w:jc w:val="both"/>
        <w:rPr>
          <w:rFonts w:ascii="Trebuchet MS" w:hAnsi="Trebuchet MS"/>
          <w:i/>
        </w:rPr>
      </w:pPr>
      <w:r w:rsidRPr="00E9556A">
        <w:rPr>
          <w:rFonts w:ascii="Trebuchet MS" w:hAnsi="Trebuchet MS"/>
          <w:i/>
        </w:rPr>
        <w:t>a). Administrarea bunurilor aparţinând instituţiei</w:t>
      </w:r>
    </w:p>
    <w:p w:rsidR="00AD587B" w:rsidRPr="00E9556A" w:rsidRDefault="00AD587B" w:rsidP="00AD587B">
      <w:pPr>
        <w:ind w:left="1080"/>
        <w:jc w:val="both"/>
        <w:rPr>
          <w:rFonts w:ascii="Trebuchet MS" w:hAnsi="Trebuchet MS"/>
          <w:i/>
        </w:rPr>
      </w:pPr>
      <w:r w:rsidRPr="00E9556A">
        <w:rPr>
          <w:rFonts w:ascii="Trebuchet MS" w:hAnsi="Trebuchet MS"/>
          <w:i/>
        </w:rPr>
        <w:t xml:space="preserve">b). Asigurarea condiţiilor </w:t>
      </w:r>
      <w:r w:rsidR="00443E9F">
        <w:rPr>
          <w:rFonts w:ascii="Trebuchet MS" w:hAnsi="Trebuchet MS"/>
          <w:i/>
        </w:rPr>
        <w:t>de funcţionar</w:t>
      </w:r>
      <w:r w:rsidRPr="00E9556A">
        <w:rPr>
          <w:rFonts w:ascii="Trebuchet MS" w:hAnsi="Trebuchet MS"/>
          <w:i/>
        </w:rPr>
        <w:t xml:space="preserve">e prin </w:t>
      </w:r>
      <w:r w:rsidR="00443E9F">
        <w:rPr>
          <w:rFonts w:ascii="Trebuchet MS" w:hAnsi="Trebuchet MS"/>
          <w:i/>
        </w:rPr>
        <w:t>asigurarea aprovizionării cu cele necesare,b</w:t>
      </w:r>
      <w:r w:rsidRPr="00E9556A">
        <w:rPr>
          <w:rFonts w:ascii="Trebuchet MS" w:hAnsi="Trebuchet MS"/>
          <w:i/>
        </w:rPr>
        <w:t>efectuarea de repar</w:t>
      </w:r>
      <w:r w:rsidR="00306012">
        <w:rPr>
          <w:rFonts w:ascii="Trebuchet MS" w:hAnsi="Trebuchet MS"/>
          <w:i/>
        </w:rPr>
        <w:t>a</w:t>
      </w:r>
      <w:r w:rsidRPr="00E9556A">
        <w:rPr>
          <w:rFonts w:ascii="Trebuchet MS" w:hAnsi="Trebuchet MS"/>
          <w:i/>
        </w:rPr>
        <w:t>ţii curente şi de întreţinere a bunurilor instituţiei publice</w:t>
      </w:r>
    </w:p>
    <w:p w:rsidR="00AD587B" w:rsidRPr="00E9556A" w:rsidRDefault="00AD587B" w:rsidP="00AD587B">
      <w:pPr>
        <w:ind w:left="1080"/>
        <w:jc w:val="both"/>
        <w:rPr>
          <w:rFonts w:ascii="Trebuchet MS" w:hAnsi="Trebuchet MS"/>
          <w:i/>
        </w:rPr>
      </w:pPr>
      <w:r w:rsidRPr="00E9556A">
        <w:rPr>
          <w:rFonts w:ascii="Trebuchet MS" w:hAnsi="Trebuchet MS"/>
          <w:i/>
        </w:rPr>
        <w:t>c). Verifică şi participă la  realizarea investiţiilor</w:t>
      </w:r>
    </w:p>
    <w:p w:rsidR="00E92CDB" w:rsidRPr="000B65F3" w:rsidRDefault="00AD587B" w:rsidP="000B65F3">
      <w:pPr>
        <w:ind w:left="1080"/>
        <w:jc w:val="both"/>
        <w:rPr>
          <w:rFonts w:ascii="Trebuchet MS" w:hAnsi="Trebuchet MS"/>
          <w:i/>
        </w:rPr>
      </w:pPr>
      <w:r w:rsidRPr="00E9556A">
        <w:rPr>
          <w:rFonts w:ascii="Trebuchet MS" w:hAnsi="Trebuchet MS"/>
          <w:i/>
        </w:rPr>
        <w:t>d). Coordonează activitatea personalul</w:t>
      </w:r>
      <w:r w:rsidR="000B65F3">
        <w:rPr>
          <w:rFonts w:ascii="Trebuchet MS" w:hAnsi="Trebuchet MS"/>
          <w:i/>
        </w:rPr>
        <w:t xml:space="preserve">ui administrativ din subordine </w:t>
      </w:r>
    </w:p>
    <w:p w:rsidR="00AD587B" w:rsidRPr="00E9556A" w:rsidRDefault="00AD587B" w:rsidP="00E92CDB">
      <w:pPr>
        <w:ind w:left="360"/>
        <w:jc w:val="both"/>
        <w:rPr>
          <w:rFonts w:ascii="Trebuchet MS" w:hAnsi="Trebuchet MS"/>
          <w:b/>
          <w:i/>
        </w:rPr>
      </w:pPr>
      <w:r w:rsidRPr="00E9556A">
        <w:rPr>
          <w:rFonts w:ascii="Trebuchet MS" w:hAnsi="Trebuchet MS"/>
          <w:b/>
          <w:i/>
        </w:rPr>
        <w:t xml:space="preserve"> (3) compartimentul medical cu următoarele atribuţii</w:t>
      </w:r>
      <w:r w:rsidRPr="00E9556A">
        <w:rPr>
          <w:rFonts w:ascii="Trebuchet MS" w:hAnsi="Trebuchet MS"/>
          <w:i/>
        </w:rPr>
        <w:t>:</w:t>
      </w:r>
    </w:p>
    <w:p w:rsidR="00AD587B" w:rsidRPr="00E9556A" w:rsidRDefault="00AD587B" w:rsidP="00AD587B">
      <w:pPr>
        <w:ind w:left="1080"/>
        <w:jc w:val="both"/>
        <w:rPr>
          <w:rFonts w:ascii="Trebuchet MS" w:hAnsi="Trebuchet MS"/>
          <w:i/>
        </w:rPr>
      </w:pPr>
      <w:r w:rsidRPr="00E9556A">
        <w:rPr>
          <w:rFonts w:ascii="Trebuchet MS" w:hAnsi="Trebuchet MS"/>
          <w:i/>
        </w:rPr>
        <w:t>a). Asigură verificarea stării de sănătate a asistaţilor la internare în instituţie şi îngrijirea medicală necesară potrivit reglementărilor legale în vigoare</w:t>
      </w:r>
    </w:p>
    <w:p w:rsidR="00AD587B" w:rsidRPr="00E9556A" w:rsidRDefault="00AD587B" w:rsidP="00AD587B">
      <w:pPr>
        <w:ind w:left="1080"/>
        <w:jc w:val="both"/>
        <w:rPr>
          <w:rFonts w:ascii="Trebuchet MS" w:hAnsi="Trebuchet MS"/>
          <w:i/>
        </w:rPr>
      </w:pPr>
      <w:r w:rsidRPr="00E9556A">
        <w:rPr>
          <w:rFonts w:ascii="Trebuchet MS" w:hAnsi="Trebuchet MS"/>
          <w:i/>
        </w:rPr>
        <w:t>b). Răspunde de efectuarea co</w:t>
      </w:r>
      <w:r w:rsidR="00306012">
        <w:rPr>
          <w:rFonts w:ascii="Trebuchet MS" w:hAnsi="Trebuchet MS"/>
          <w:i/>
        </w:rPr>
        <w:t>ntroalelor periodice ale asistaț</w:t>
      </w:r>
      <w:r w:rsidRPr="00E9556A">
        <w:rPr>
          <w:rFonts w:ascii="Trebuchet MS" w:hAnsi="Trebuchet MS"/>
          <w:i/>
        </w:rPr>
        <w:t>ilor</w:t>
      </w:r>
    </w:p>
    <w:p w:rsidR="00AD587B" w:rsidRPr="00E9556A" w:rsidRDefault="00AD587B" w:rsidP="00AD587B">
      <w:pPr>
        <w:ind w:left="1080"/>
        <w:jc w:val="both"/>
        <w:rPr>
          <w:rFonts w:ascii="Trebuchet MS" w:hAnsi="Trebuchet MS"/>
          <w:i/>
        </w:rPr>
      </w:pPr>
      <w:r w:rsidRPr="00E9556A">
        <w:rPr>
          <w:rFonts w:ascii="Trebuchet MS" w:hAnsi="Trebuchet MS"/>
          <w:i/>
        </w:rPr>
        <w:t>c). Asigură tratamentul medicamentos</w:t>
      </w:r>
    </w:p>
    <w:p w:rsidR="00AD587B" w:rsidRPr="00E9556A" w:rsidRDefault="00AD587B" w:rsidP="00AD587B">
      <w:pPr>
        <w:ind w:left="1080"/>
        <w:jc w:val="both"/>
        <w:rPr>
          <w:rFonts w:ascii="Trebuchet MS" w:hAnsi="Trebuchet MS"/>
          <w:i/>
        </w:rPr>
      </w:pPr>
      <w:r w:rsidRPr="00E9556A">
        <w:rPr>
          <w:rFonts w:ascii="Trebuchet MS" w:hAnsi="Trebuchet MS"/>
          <w:i/>
        </w:rPr>
        <w:t>d). Asigură condiţiile igienico - sanitare</w:t>
      </w:r>
    </w:p>
    <w:p w:rsidR="00AD587B" w:rsidRPr="00E9556A" w:rsidRDefault="00AD587B" w:rsidP="000B65F3">
      <w:pPr>
        <w:ind w:left="1080"/>
        <w:jc w:val="both"/>
        <w:rPr>
          <w:rFonts w:ascii="Trebuchet MS" w:hAnsi="Trebuchet MS"/>
          <w:i/>
        </w:rPr>
      </w:pPr>
      <w:r w:rsidRPr="00E9556A">
        <w:rPr>
          <w:rFonts w:ascii="Trebuchet MS" w:hAnsi="Trebuchet MS"/>
          <w:i/>
        </w:rPr>
        <w:t>e). în situaţia decesului unui asistat, medicul instituţiei publice eliberează certificatul constatator de deces</w:t>
      </w:r>
    </w:p>
    <w:p w:rsidR="00AD587B" w:rsidRPr="00E9556A" w:rsidRDefault="00AD587B" w:rsidP="00AD587B">
      <w:pPr>
        <w:ind w:left="360"/>
        <w:jc w:val="both"/>
        <w:rPr>
          <w:rFonts w:ascii="Trebuchet MS" w:hAnsi="Trebuchet MS"/>
          <w:b/>
          <w:i/>
        </w:rPr>
      </w:pPr>
      <w:r w:rsidRPr="00E9556A">
        <w:rPr>
          <w:rFonts w:ascii="Trebuchet MS" w:hAnsi="Trebuchet MS"/>
          <w:b/>
          <w:i/>
        </w:rPr>
        <w:t xml:space="preserve">          (4) compartimentul de asistenţă specializată </w:t>
      </w:r>
    </w:p>
    <w:p w:rsidR="00AD587B" w:rsidRPr="00E9556A" w:rsidRDefault="00AD587B" w:rsidP="00AD587B">
      <w:pPr>
        <w:ind w:left="1080"/>
        <w:jc w:val="both"/>
        <w:rPr>
          <w:rFonts w:ascii="Trebuchet MS" w:hAnsi="Trebuchet MS"/>
          <w:i/>
        </w:rPr>
      </w:pPr>
      <w:r w:rsidRPr="00E9556A">
        <w:rPr>
          <w:rFonts w:ascii="Trebuchet MS" w:hAnsi="Trebuchet MS"/>
          <w:i/>
        </w:rPr>
        <w:t>a). Asigură asistenţa socială (consiliere juridică şi administrativă) a asistaţilor</w:t>
      </w:r>
    </w:p>
    <w:p w:rsidR="00AD587B" w:rsidRPr="00E9556A" w:rsidRDefault="00AD587B" w:rsidP="00AD587B">
      <w:pPr>
        <w:ind w:left="1080"/>
        <w:jc w:val="both"/>
        <w:rPr>
          <w:rFonts w:ascii="Trebuchet MS" w:hAnsi="Trebuchet MS"/>
          <w:i/>
        </w:rPr>
      </w:pPr>
      <w:r w:rsidRPr="00E9556A">
        <w:rPr>
          <w:rFonts w:ascii="Trebuchet MS" w:hAnsi="Trebuchet MS"/>
          <w:i/>
        </w:rPr>
        <w:t>b). Participă la procesul de integrare şi acomodare a asistaţilor la venirea în instituţie</w:t>
      </w:r>
    </w:p>
    <w:p w:rsidR="00AD587B" w:rsidRPr="00E9556A" w:rsidRDefault="00AD587B" w:rsidP="00AD587B">
      <w:pPr>
        <w:ind w:left="1080"/>
        <w:jc w:val="both"/>
        <w:rPr>
          <w:rFonts w:ascii="Trebuchet MS" w:hAnsi="Trebuchet MS"/>
          <w:i/>
        </w:rPr>
      </w:pPr>
      <w:r w:rsidRPr="00E9556A">
        <w:rPr>
          <w:rFonts w:ascii="Trebuchet MS" w:hAnsi="Trebuchet MS"/>
          <w:i/>
        </w:rPr>
        <w:lastRenderedPageBreak/>
        <w:t xml:space="preserve">c). Asigură suport fiecarui asistat prin: mediere, consiliere şi îndrumare </w:t>
      </w:r>
    </w:p>
    <w:p w:rsidR="00AD587B" w:rsidRPr="00E9556A" w:rsidRDefault="00AD587B" w:rsidP="00AD587B">
      <w:pPr>
        <w:ind w:left="1080"/>
        <w:jc w:val="both"/>
        <w:rPr>
          <w:rFonts w:ascii="Trebuchet MS" w:hAnsi="Trebuchet MS"/>
          <w:i/>
        </w:rPr>
      </w:pPr>
      <w:r w:rsidRPr="00E9556A">
        <w:rPr>
          <w:rFonts w:ascii="Trebuchet MS" w:hAnsi="Trebuchet MS"/>
          <w:i/>
        </w:rPr>
        <w:t>d). Responsabil de crearea, menţinerea şi dezvoltarea serviciilor sociale cu caracter primar în funcţie de nevoile identificate în vederea susţinerii funcţionalităţii sociale în raport cu capacitatea psihoafectivă a asistatului</w:t>
      </w:r>
    </w:p>
    <w:p w:rsidR="00AD587B" w:rsidRPr="00E92CDB" w:rsidRDefault="00AD587B" w:rsidP="00E92CDB">
      <w:pPr>
        <w:ind w:left="1080"/>
        <w:jc w:val="both"/>
        <w:rPr>
          <w:rFonts w:ascii="Trebuchet MS" w:hAnsi="Trebuchet MS"/>
          <w:i/>
          <w:lang w:val="fr-FR"/>
        </w:rPr>
      </w:pPr>
      <w:r w:rsidRPr="00E9556A">
        <w:rPr>
          <w:rFonts w:ascii="Trebuchet MS" w:hAnsi="Trebuchet MS"/>
          <w:i/>
          <w:lang w:val="fr-FR"/>
        </w:rPr>
        <w:t xml:space="preserve">e). Asigură  implementarea unor programe </w:t>
      </w:r>
      <w:proofErr w:type="gramStart"/>
      <w:r w:rsidRPr="00E9556A">
        <w:rPr>
          <w:rFonts w:ascii="Trebuchet MS" w:hAnsi="Trebuchet MS"/>
          <w:i/>
          <w:lang w:val="fr-FR"/>
        </w:rPr>
        <w:t>de ergoterapie</w:t>
      </w:r>
      <w:proofErr w:type="gramEnd"/>
      <w:r w:rsidRPr="00E9556A">
        <w:rPr>
          <w:rFonts w:ascii="Trebuchet MS" w:hAnsi="Trebuchet MS"/>
          <w:i/>
          <w:lang w:val="fr-FR"/>
        </w:rPr>
        <w:t xml:space="preserve"> şi socializare</w:t>
      </w:r>
    </w:p>
    <w:p w:rsidR="00AD587B" w:rsidRPr="00E92CDB" w:rsidRDefault="00980FAD" w:rsidP="00AD587B">
      <w:pPr>
        <w:jc w:val="both"/>
        <w:rPr>
          <w:rFonts w:ascii="Trebuchet MS" w:hAnsi="Trebuchet MS"/>
          <w:i/>
          <w:lang w:val="fr-FR"/>
        </w:rPr>
      </w:pPr>
      <w:r>
        <w:rPr>
          <w:rFonts w:ascii="Trebuchet MS" w:hAnsi="Trebuchet MS"/>
          <w:b/>
          <w:i/>
          <w:lang w:val="fr-FR"/>
        </w:rPr>
        <w:t>Programul de funcț</w:t>
      </w:r>
      <w:r w:rsidR="00AD587B" w:rsidRPr="00E9556A">
        <w:rPr>
          <w:rFonts w:ascii="Trebuchet MS" w:hAnsi="Trebuchet MS"/>
          <w:b/>
          <w:i/>
          <w:lang w:val="fr-FR"/>
        </w:rPr>
        <w:t xml:space="preserve">ionare a unității </w:t>
      </w:r>
      <w:r>
        <w:rPr>
          <w:rFonts w:ascii="Trebuchet MS" w:hAnsi="Trebuchet MS"/>
          <w:i/>
          <w:lang w:val="fr-FR"/>
        </w:rPr>
        <w:t>este dupa cum urmează</w:t>
      </w:r>
      <w:r w:rsidR="00AD587B" w:rsidRPr="00E9556A">
        <w:rPr>
          <w:rFonts w:ascii="Trebuchet MS" w:hAnsi="Trebuchet MS"/>
          <w:i/>
          <w:lang w:val="fr-FR"/>
        </w:rPr>
        <w:t>: zilnic, 07.00 – 15.00 pentru personalul tehnic administrativ; pentru personalul auxiliar,  program de lucru : 12</w:t>
      </w:r>
      <w:r w:rsidR="00306012">
        <w:rPr>
          <w:rFonts w:ascii="Trebuchet MS" w:hAnsi="Trebuchet MS"/>
          <w:i/>
          <w:lang w:val="fr-FR"/>
        </w:rPr>
        <w:t xml:space="preserve">h/24h pentru asigurarea continuă a </w:t>
      </w:r>
      <w:proofErr w:type="gramStart"/>
      <w:r w:rsidR="00306012">
        <w:rPr>
          <w:rFonts w:ascii="Trebuchet MS" w:hAnsi="Trebuchet MS"/>
          <w:i/>
          <w:lang w:val="fr-FR"/>
        </w:rPr>
        <w:t>activităț</w:t>
      </w:r>
      <w:r w:rsidR="003259C7">
        <w:rPr>
          <w:rFonts w:ascii="Trebuchet MS" w:hAnsi="Trebuchet MS"/>
          <w:i/>
          <w:lang w:val="fr-FR"/>
        </w:rPr>
        <w:t xml:space="preserve">ii </w:t>
      </w:r>
      <w:r w:rsidR="00FC66F9">
        <w:rPr>
          <w:rFonts w:ascii="Trebuchet MS" w:hAnsi="Trebuchet MS"/>
          <w:i/>
          <w:lang w:val="fr-FR"/>
        </w:rPr>
        <w:t>.</w:t>
      </w:r>
      <w:proofErr w:type="gramEnd"/>
    </w:p>
    <w:p w:rsidR="00FC66F9" w:rsidRDefault="00980FAD" w:rsidP="00AD587B">
      <w:pPr>
        <w:jc w:val="both"/>
        <w:rPr>
          <w:rFonts w:ascii="Trebuchet MS" w:hAnsi="Trebuchet MS"/>
          <w:i/>
          <w:lang w:val="fr-FR"/>
        </w:rPr>
      </w:pPr>
      <w:r>
        <w:rPr>
          <w:rFonts w:ascii="Trebuchet MS" w:hAnsi="Trebuchet MS"/>
          <w:b/>
          <w:i/>
          <w:lang w:val="fr-FR"/>
        </w:rPr>
        <w:t>Programul de audienț</w:t>
      </w:r>
      <w:r w:rsidR="00AD587B" w:rsidRPr="00E9556A">
        <w:rPr>
          <w:rFonts w:ascii="Trebuchet MS" w:hAnsi="Trebuchet MS"/>
          <w:b/>
          <w:i/>
          <w:lang w:val="fr-FR"/>
        </w:rPr>
        <w:t xml:space="preserve">e cu publicul </w:t>
      </w:r>
      <w:r w:rsidR="00306012">
        <w:rPr>
          <w:rFonts w:ascii="Trebuchet MS" w:hAnsi="Trebuchet MS"/>
          <w:i/>
          <w:lang w:val="fr-FR"/>
        </w:rPr>
        <w:t>este afișat la sediul instituției în loc vizibil ș</w:t>
      </w:r>
      <w:r w:rsidR="00AD587B" w:rsidRPr="00E9556A">
        <w:rPr>
          <w:rFonts w:ascii="Trebuchet MS" w:hAnsi="Trebuchet MS"/>
          <w:i/>
          <w:lang w:val="fr-FR"/>
        </w:rPr>
        <w:t>i</w:t>
      </w:r>
      <w:r w:rsidR="00AD587B">
        <w:rPr>
          <w:rFonts w:ascii="Trebuchet MS" w:hAnsi="Trebuchet MS"/>
          <w:i/>
          <w:lang w:val="fr-FR"/>
        </w:rPr>
        <w:t xml:space="preserve"> este</w:t>
      </w:r>
      <w:r w:rsidR="00306012">
        <w:rPr>
          <w:rFonts w:ascii="Trebuchet MS" w:hAnsi="Trebuchet MS"/>
          <w:i/>
          <w:lang w:val="fr-FR"/>
        </w:rPr>
        <w:t xml:space="preserve">  î</w:t>
      </w:r>
      <w:r w:rsidR="00AD587B" w:rsidRPr="00E9556A">
        <w:rPr>
          <w:rFonts w:ascii="Trebuchet MS" w:hAnsi="Trebuchet MS"/>
          <w:i/>
          <w:lang w:val="fr-FR"/>
        </w:rPr>
        <w:t>n fiec</w:t>
      </w:r>
      <w:r>
        <w:rPr>
          <w:rFonts w:ascii="Trebuchet MS" w:hAnsi="Trebuchet MS"/>
          <w:i/>
          <w:lang w:val="fr-FR"/>
        </w:rPr>
        <w:t xml:space="preserve">are zi </w:t>
      </w:r>
      <w:r w:rsidR="003259C7">
        <w:rPr>
          <w:rFonts w:ascii="Trebuchet MS" w:hAnsi="Trebuchet MS"/>
          <w:i/>
          <w:lang w:val="fr-FR"/>
        </w:rPr>
        <w:t xml:space="preserve">de miercuri </w:t>
      </w:r>
      <w:r>
        <w:rPr>
          <w:rFonts w:ascii="Trebuchet MS" w:hAnsi="Trebuchet MS"/>
          <w:i/>
          <w:lang w:val="fr-FR"/>
        </w:rPr>
        <w:t>între orele</w:t>
      </w:r>
      <w:r w:rsidR="00FC66F9">
        <w:rPr>
          <w:rFonts w:ascii="Trebuchet MS" w:hAnsi="Trebuchet MS"/>
          <w:i/>
          <w:lang w:val="fr-FR"/>
        </w:rPr>
        <w:t xml:space="preserve"> 11.00 - </w:t>
      </w:r>
      <w:r w:rsidR="00AD587B" w:rsidRPr="00E9556A">
        <w:rPr>
          <w:rFonts w:ascii="Trebuchet MS" w:hAnsi="Trebuchet MS"/>
          <w:i/>
          <w:lang w:val="fr-FR"/>
        </w:rPr>
        <w:t>12.00.</w:t>
      </w:r>
    </w:p>
    <w:p w:rsidR="00AD587B" w:rsidRPr="00FC66F9" w:rsidRDefault="00801EC8" w:rsidP="00AD587B">
      <w:pPr>
        <w:jc w:val="both"/>
        <w:rPr>
          <w:rFonts w:ascii="Trebuchet MS" w:hAnsi="Trebuchet MS"/>
          <w:i/>
          <w:lang w:val="fr-FR"/>
        </w:rPr>
      </w:pPr>
      <w:r>
        <w:rPr>
          <w:rFonts w:ascii="Trebuchet MS" w:hAnsi="Trebuchet MS"/>
          <w:lang w:val="fr-FR"/>
        </w:rPr>
        <w:t xml:space="preserve"> Fiecă</w:t>
      </w:r>
      <w:r w:rsidR="00FC66F9">
        <w:rPr>
          <w:rFonts w:ascii="Trebuchet MS" w:hAnsi="Trebuchet MS"/>
          <w:lang w:val="fr-FR"/>
        </w:rPr>
        <w:t>rui membru al</w:t>
      </w:r>
      <w:r w:rsidR="00306012">
        <w:rPr>
          <w:rFonts w:ascii="Trebuchet MS" w:hAnsi="Trebuchet MS"/>
          <w:lang w:val="fr-FR"/>
        </w:rPr>
        <w:t xml:space="preserve"> Consiliului Consultativ </w:t>
      </w:r>
      <w:r w:rsidR="00FC66F9">
        <w:rPr>
          <w:rFonts w:ascii="Trebuchet MS" w:hAnsi="Trebuchet MS"/>
          <w:lang w:val="fr-FR"/>
        </w:rPr>
        <w:t xml:space="preserve">i </w:t>
      </w:r>
      <w:r w:rsidR="00306012">
        <w:rPr>
          <w:rFonts w:ascii="Trebuchet MS" w:hAnsi="Trebuchet MS"/>
          <w:lang w:val="fr-FR"/>
        </w:rPr>
        <w:t xml:space="preserve">se prezintă </w:t>
      </w:r>
      <w:r w:rsidR="00AD587B" w:rsidRPr="00E9556A">
        <w:rPr>
          <w:rFonts w:ascii="Trebuchet MS" w:hAnsi="Trebuchet MS"/>
          <w:lang w:val="fr-FR"/>
        </w:rPr>
        <w:t>Raportul de activi</w:t>
      </w:r>
      <w:r w:rsidR="00AD587B">
        <w:rPr>
          <w:rFonts w:ascii="Trebuchet MS" w:hAnsi="Trebuchet MS"/>
          <w:lang w:val="fr-FR"/>
        </w:rPr>
        <w:t>tate trimestrial</w:t>
      </w:r>
      <w:r w:rsidR="00306012">
        <w:rPr>
          <w:rFonts w:ascii="Trebuchet MS" w:hAnsi="Trebuchet MS"/>
          <w:lang w:val="fr-FR"/>
        </w:rPr>
        <w:t>/anual care conț</w:t>
      </w:r>
      <w:r w:rsidR="00FE437D">
        <w:rPr>
          <w:rFonts w:ascii="Trebuchet MS" w:hAnsi="Trebuchet MS"/>
          <w:lang w:val="fr-FR"/>
        </w:rPr>
        <w:t>ine atâ</w:t>
      </w:r>
      <w:r w:rsidR="00AD587B" w:rsidRPr="00E9556A">
        <w:rPr>
          <w:rFonts w:ascii="Trebuchet MS" w:hAnsi="Trebuchet MS"/>
          <w:lang w:val="fr-FR"/>
        </w:rPr>
        <w:t xml:space="preserve">t </w:t>
      </w:r>
      <w:r w:rsidR="00FE437D">
        <w:rPr>
          <w:rFonts w:ascii="Trebuchet MS" w:hAnsi="Trebuchet MS"/>
          <w:lang w:val="fr-FR"/>
        </w:rPr>
        <w:t>elemente de activitate specifică asistenței sociale precum ș</w:t>
      </w:r>
      <w:r w:rsidR="00AD587B" w:rsidRPr="00E9556A">
        <w:rPr>
          <w:rFonts w:ascii="Trebuchet MS" w:hAnsi="Trebuchet MS"/>
          <w:lang w:val="fr-FR"/>
        </w:rPr>
        <w:t>i e</w:t>
      </w:r>
      <w:r w:rsidR="00FE437D">
        <w:rPr>
          <w:rFonts w:ascii="Trebuchet MS" w:hAnsi="Trebuchet MS"/>
          <w:lang w:val="fr-FR"/>
        </w:rPr>
        <w:t>lemente de buget în vederea informării curente despre activitatea înregistrată în cadrul unităț</w:t>
      </w:r>
      <w:r w:rsidR="00AD587B" w:rsidRPr="00E9556A">
        <w:rPr>
          <w:rFonts w:ascii="Trebuchet MS" w:hAnsi="Trebuchet MS"/>
          <w:lang w:val="fr-FR"/>
        </w:rPr>
        <w:t>ii.</w:t>
      </w:r>
    </w:p>
    <w:p w:rsidR="0003559C" w:rsidRDefault="0003559C" w:rsidP="000B65F3">
      <w:pPr>
        <w:pStyle w:val="Heading3"/>
        <w:jc w:val="both"/>
        <w:rPr>
          <w:rFonts w:ascii="Trebuchet MS" w:hAnsi="Trebuchet MS"/>
        </w:rPr>
      </w:pPr>
      <w:r w:rsidRPr="00E9556A">
        <w:rPr>
          <w:rFonts w:ascii="Trebuchet MS" w:hAnsi="Trebuchet MS"/>
        </w:rPr>
        <w:t>II. Activitate economico-financiară</w:t>
      </w:r>
    </w:p>
    <w:p w:rsidR="0003559C" w:rsidRDefault="0003559C" w:rsidP="0003559C">
      <w:pPr>
        <w:jc w:val="both"/>
        <w:rPr>
          <w:rFonts w:ascii="Trebuchet MS" w:hAnsi="Trebuchet MS"/>
          <w:lang w:val="fr-FR"/>
        </w:rPr>
      </w:pPr>
      <w:r w:rsidRPr="00E9556A">
        <w:rPr>
          <w:rFonts w:ascii="Trebuchet MS" w:hAnsi="Trebuchet MS"/>
          <w:lang w:val="fr-FR"/>
        </w:rPr>
        <w:t>Ţinerea evidenţei contabile şi gestionarea fondurilor revine biroului de contabilitate din cadrul căminului cu respectare</w:t>
      </w:r>
      <w:r w:rsidR="00451811">
        <w:rPr>
          <w:rFonts w:ascii="Trebuchet MS" w:hAnsi="Trebuchet MS"/>
          <w:lang w:val="fr-FR"/>
        </w:rPr>
        <w:t>a L</w:t>
      </w:r>
      <w:r w:rsidRPr="00E9556A">
        <w:rPr>
          <w:rFonts w:ascii="Trebuchet MS" w:hAnsi="Trebuchet MS"/>
          <w:lang w:val="fr-FR"/>
        </w:rPr>
        <w:t>egii 82/1991, legii bugetului de stat,</w:t>
      </w:r>
      <w:r w:rsidR="00451811">
        <w:rPr>
          <w:rFonts w:ascii="Trebuchet MS" w:hAnsi="Trebuchet MS"/>
          <w:lang w:val="fr-FR"/>
        </w:rPr>
        <w:t xml:space="preserve"> asigurărilor sociale,  precum și a Legii finanț</w:t>
      </w:r>
      <w:r w:rsidRPr="00E9556A">
        <w:rPr>
          <w:rFonts w:ascii="Trebuchet MS" w:hAnsi="Trebuchet MS"/>
          <w:lang w:val="fr-FR"/>
        </w:rPr>
        <w:t>elor publice locale.</w:t>
      </w:r>
    </w:p>
    <w:p w:rsidR="00BB1C37" w:rsidRDefault="001B029C" w:rsidP="001B1841">
      <w:pPr>
        <w:jc w:val="both"/>
        <w:rPr>
          <w:rFonts w:ascii="Trebuchet MS" w:hAnsi="Trebuchet MS"/>
          <w:lang w:val="fr-FR"/>
        </w:rPr>
      </w:pPr>
      <w:r>
        <w:rPr>
          <w:rFonts w:ascii="Trebuchet MS" w:hAnsi="Trebuchet MS"/>
          <w:lang w:val="fr-FR"/>
        </w:rPr>
        <w:t xml:space="preserve"> Cu sumele asigurate</w:t>
      </w:r>
      <w:r w:rsidR="0003559C" w:rsidRPr="00A112AF">
        <w:rPr>
          <w:rFonts w:ascii="Trebuchet MS" w:hAnsi="Trebuchet MS"/>
          <w:lang w:val="fr-FR"/>
        </w:rPr>
        <w:t xml:space="preserve"> din credite bugetare </w:t>
      </w:r>
      <w:r w:rsidR="0093191C">
        <w:rPr>
          <w:rFonts w:ascii="Trebuchet MS" w:hAnsi="Trebuchet MS"/>
          <w:lang w:val="fr-FR"/>
        </w:rPr>
        <w:t>în anul 2025</w:t>
      </w:r>
      <w:r w:rsidR="00975D9C">
        <w:rPr>
          <w:rFonts w:ascii="Trebuchet MS" w:hAnsi="Trebuchet MS"/>
          <w:lang w:val="fr-FR"/>
        </w:rPr>
        <w:t xml:space="preserve"> am reuși să facem față </w:t>
      </w:r>
      <w:r>
        <w:rPr>
          <w:rFonts w:ascii="Trebuchet MS" w:hAnsi="Trebuchet MS"/>
          <w:lang w:val="fr-FR"/>
        </w:rPr>
        <w:t xml:space="preserve">cerințelor </w:t>
      </w:r>
      <w:r w:rsidR="00451811">
        <w:rPr>
          <w:rFonts w:ascii="Trebuchet MS" w:hAnsi="Trebuchet MS"/>
          <w:lang w:val="fr-FR"/>
        </w:rPr>
        <w:t xml:space="preserve"> pentru activităţile de bază</w:t>
      </w:r>
      <w:r>
        <w:rPr>
          <w:rFonts w:ascii="Trebuchet MS" w:hAnsi="Trebuchet MS"/>
          <w:lang w:val="fr-FR"/>
        </w:rPr>
        <w:t xml:space="preserve"> a</w:t>
      </w:r>
      <w:r w:rsidR="00975D9C">
        <w:rPr>
          <w:rFonts w:ascii="Trebuchet MS" w:hAnsi="Trebuchet MS"/>
          <w:lang w:val="fr-FR"/>
        </w:rPr>
        <w:t>le</w:t>
      </w:r>
      <w:r>
        <w:rPr>
          <w:rFonts w:ascii="Trebuchet MS" w:hAnsi="Trebuchet MS"/>
          <w:lang w:val="fr-FR"/>
        </w:rPr>
        <w:t xml:space="preserve"> unităţii.</w:t>
      </w:r>
      <w:r w:rsidR="00975D9C">
        <w:rPr>
          <w:rFonts w:ascii="Trebuchet MS" w:hAnsi="Trebuchet MS"/>
          <w:lang w:val="fr-FR"/>
        </w:rPr>
        <w:t xml:space="preserve"> Astfel</w:t>
      </w:r>
      <w:r>
        <w:rPr>
          <w:rFonts w:ascii="Trebuchet MS" w:hAnsi="Trebuchet MS"/>
          <w:lang w:val="fr-FR"/>
        </w:rPr>
        <w:t xml:space="preserve"> s-a reușit în condiții normale să se asigure hrana</w:t>
      </w:r>
      <w:r w:rsidR="00975D9C">
        <w:rPr>
          <w:rFonts w:ascii="Trebuchet MS" w:hAnsi="Trebuchet MS"/>
          <w:lang w:val="fr-FR"/>
        </w:rPr>
        <w:t xml:space="preserve"> </w:t>
      </w:r>
      <w:r w:rsidR="009A72C1">
        <w:rPr>
          <w:rFonts w:ascii="Trebuchet MS" w:hAnsi="Trebuchet MS"/>
          <w:lang w:val="fr-FR"/>
        </w:rPr>
        <w:t>beneficiari</w:t>
      </w:r>
      <w:r w:rsidR="00975D9C">
        <w:rPr>
          <w:rFonts w:ascii="Trebuchet MS" w:hAnsi="Trebuchet MS"/>
          <w:lang w:val="fr-FR"/>
        </w:rPr>
        <w:t>lor</w:t>
      </w:r>
      <w:r w:rsidR="0003559C" w:rsidRPr="00A112AF">
        <w:rPr>
          <w:rFonts w:ascii="Trebuchet MS" w:hAnsi="Trebuchet MS"/>
          <w:lang w:val="fr-FR"/>
        </w:rPr>
        <w:t>,</w:t>
      </w:r>
      <w:r w:rsidR="00975D9C">
        <w:rPr>
          <w:rFonts w:ascii="Trebuchet MS" w:hAnsi="Trebuchet MS"/>
          <w:lang w:val="fr-FR"/>
        </w:rPr>
        <w:t xml:space="preserve"> </w:t>
      </w:r>
      <w:r w:rsidR="00ED57CB">
        <w:rPr>
          <w:rFonts w:ascii="Trebuchet MS" w:hAnsi="Trebuchet MS"/>
          <w:lang w:val="fr-FR"/>
        </w:rPr>
        <w:t xml:space="preserve">plata </w:t>
      </w:r>
      <w:r>
        <w:rPr>
          <w:rFonts w:ascii="Trebuchet MS" w:hAnsi="Trebuchet MS"/>
          <w:lang w:val="fr-FR"/>
        </w:rPr>
        <w:t xml:space="preserve"> salariilor pentru angajați</w:t>
      </w:r>
      <w:r w:rsidR="00753687">
        <w:rPr>
          <w:rFonts w:ascii="Trebuchet MS" w:hAnsi="Trebuchet MS"/>
          <w:lang w:val="fr-FR"/>
        </w:rPr>
        <w:t>,</w:t>
      </w:r>
      <w:r w:rsidR="00975D9C">
        <w:rPr>
          <w:rFonts w:ascii="Trebuchet MS" w:hAnsi="Trebuchet MS"/>
          <w:lang w:val="fr-FR"/>
        </w:rPr>
        <w:t xml:space="preserve"> </w:t>
      </w:r>
      <w:r>
        <w:rPr>
          <w:rFonts w:ascii="Trebuchet MS" w:hAnsi="Trebuchet MS"/>
          <w:lang w:val="fr-FR"/>
        </w:rPr>
        <w:t xml:space="preserve"> precum</w:t>
      </w:r>
      <w:r w:rsidR="00ED57CB">
        <w:rPr>
          <w:rFonts w:ascii="Trebuchet MS" w:hAnsi="Trebuchet MS"/>
          <w:lang w:val="fr-FR"/>
        </w:rPr>
        <w:t xml:space="preserve"> </w:t>
      </w:r>
      <w:r w:rsidR="00975D9C">
        <w:rPr>
          <w:rFonts w:ascii="Trebuchet MS" w:hAnsi="Trebuchet MS"/>
          <w:lang w:val="fr-FR"/>
        </w:rPr>
        <w:t xml:space="preserve"> plata </w:t>
      </w:r>
      <w:r w:rsidR="00ED57CB">
        <w:rPr>
          <w:rFonts w:ascii="Trebuchet MS" w:hAnsi="Trebuchet MS"/>
          <w:lang w:val="fr-FR"/>
        </w:rPr>
        <w:t>utilități</w:t>
      </w:r>
      <w:r w:rsidR="00975D9C">
        <w:rPr>
          <w:rFonts w:ascii="Trebuchet MS" w:hAnsi="Trebuchet MS"/>
          <w:lang w:val="fr-FR"/>
        </w:rPr>
        <w:t>lor</w:t>
      </w:r>
      <w:r w:rsidR="00ED57CB">
        <w:rPr>
          <w:rFonts w:ascii="Trebuchet MS" w:hAnsi="Trebuchet MS"/>
          <w:lang w:val="fr-FR"/>
        </w:rPr>
        <w:t xml:space="preserve"> și</w:t>
      </w:r>
      <w:r>
        <w:rPr>
          <w:rFonts w:ascii="Trebuchet MS" w:hAnsi="Trebuchet MS"/>
          <w:lang w:val="fr-FR"/>
        </w:rPr>
        <w:t xml:space="preserve"> </w:t>
      </w:r>
      <w:r w:rsidR="00975D9C">
        <w:rPr>
          <w:rFonts w:ascii="Trebuchet MS" w:hAnsi="Trebuchet MS"/>
          <w:lang w:val="fr-FR"/>
        </w:rPr>
        <w:t xml:space="preserve">la capitolul </w:t>
      </w:r>
      <w:r>
        <w:rPr>
          <w:rFonts w:ascii="Trebuchet MS" w:hAnsi="Trebuchet MS"/>
          <w:lang w:val="fr-FR"/>
        </w:rPr>
        <w:t>bunuri și ser</w:t>
      </w:r>
      <w:r w:rsidR="00801EC8">
        <w:rPr>
          <w:rFonts w:ascii="Trebuchet MS" w:hAnsi="Trebuchet MS"/>
          <w:lang w:val="fr-FR"/>
        </w:rPr>
        <w:t>vicii</w:t>
      </w:r>
      <w:r w:rsidR="00975D9C">
        <w:rPr>
          <w:rFonts w:ascii="Trebuchet MS" w:hAnsi="Trebuchet MS"/>
          <w:lang w:val="fr-FR"/>
        </w:rPr>
        <w:t>.</w:t>
      </w:r>
    </w:p>
    <w:p w:rsidR="00B7110B" w:rsidRPr="00446BC3" w:rsidRDefault="00B7110B" w:rsidP="00B7110B">
      <w:pPr>
        <w:jc w:val="both"/>
        <w:rPr>
          <w:rFonts w:ascii="Trebuchet MS" w:hAnsi="Trebuchet MS"/>
          <w:lang w:val="fr-FR"/>
        </w:rPr>
      </w:pPr>
      <w:r w:rsidRPr="00446BC3">
        <w:rPr>
          <w:rFonts w:ascii="Trebuchet MS" w:hAnsi="Trebuchet MS"/>
          <w:b/>
          <w:lang w:val="fr-FR"/>
        </w:rPr>
        <w:t>Bugetul final</w:t>
      </w:r>
      <w:r w:rsidR="00E03F28">
        <w:rPr>
          <w:rFonts w:ascii="Trebuchet MS" w:hAnsi="Trebuchet MS"/>
          <w:lang w:val="fr-FR"/>
        </w:rPr>
        <w:t xml:space="preserve"> la 31.12.202</w:t>
      </w:r>
      <w:r w:rsidR="0095543E">
        <w:rPr>
          <w:rFonts w:ascii="Trebuchet MS" w:hAnsi="Trebuchet MS"/>
          <w:lang w:val="fr-FR"/>
        </w:rPr>
        <w:t>5</w:t>
      </w:r>
      <w:r w:rsidRPr="00446BC3">
        <w:rPr>
          <w:rFonts w:ascii="Trebuchet MS" w:hAnsi="Trebuchet MS"/>
          <w:lang w:val="fr-FR"/>
        </w:rPr>
        <w:t xml:space="preserve"> a fost </w:t>
      </w:r>
      <w:r w:rsidR="0093191C">
        <w:rPr>
          <w:rFonts w:ascii="Trebuchet MS" w:hAnsi="Trebuchet MS"/>
          <w:b/>
          <w:lang w:val="fr-FR"/>
        </w:rPr>
        <w:t>de 5.280</w:t>
      </w:r>
      <w:r w:rsidRPr="00446BC3">
        <w:rPr>
          <w:rFonts w:ascii="Trebuchet MS" w:hAnsi="Trebuchet MS"/>
          <w:b/>
          <w:lang w:val="fr-FR"/>
        </w:rPr>
        <w:t xml:space="preserve">.000 </w:t>
      </w:r>
      <w:r w:rsidRPr="00446BC3">
        <w:rPr>
          <w:rFonts w:ascii="Trebuchet MS" w:hAnsi="Trebuchet MS"/>
          <w:lang w:val="fr-FR"/>
        </w:rPr>
        <w:t>lei, din care:</w:t>
      </w:r>
    </w:p>
    <w:p w:rsidR="00B7110B" w:rsidRPr="00446BC3" w:rsidRDefault="00CE0AE4" w:rsidP="00B7110B">
      <w:pPr>
        <w:ind w:firstLine="720"/>
        <w:jc w:val="both"/>
        <w:rPr>
          <w:rFonts w:ascii="Trebuchet MS" w:hAnsi="Trebuchet MS"/>
          <w:lang w:val="fr-FR"/>
        </w:rPr>
      </w:pPr>
      <w:r>
        <w:rPr>
          <w:rFonts w:ascii="Trebuchet MS" w:hAnsi="Trebuchet MS"/>
          <w:lang w:val="fr-FR"/>
        </w:rPr>
        <w:t xml:space="preserve">Cheltuieli de personal – </w:t>
      </w:r>
      <w:r w:rsidR="0093191C">
        <w:rPr>
          <w:rFonts w:ascii="Trebuchet MS" w:hAnsi="Trebuchet MS"/>
          <w:lang w:val="fr-FR"/>
        </w:rPr>
        <w:t>2.971</w:t>
      </w:r>
      <w:r w:rsidR="00BB2447">
        <w:rPr>
          <w:rFonts w:ascii="Trebuchet MS" w:hAnsi="Trebuchet MS"/>
          <w:lang w:val="fr-FR"/>
        </w:rPr>
        <w:t>.000</w:t>
      </w:r>
      <w:r w:rsidR="00B7110B" w:rsidRPr="00446BC3">
        <w:rPr>
          <w:rFonts w:ascii="Trebuchet MS" w:hAnsi="Trebuchet MS"/>
          <w:lang w:val="fr-FR"/>
        </w:rPr>
        <w:t xml:space="preserve"> lei</w:t>
      </w:r>
    </w:p>
    <w:p w:rsidR="00B7110B" w:rsidRPr="00446BC3" w:rsidRDefault="00C8773F" w:rsidP="00B7110B">
      <w:pPr>
        <w:ind w:firstLine="720"/>
        <w:jc w:val="both"/>
        <w:rPr>
          <w:rFonts w:ascii="Trebuchet MS" w:hAnsi="Trebuchet MS"/>
          <w:lang w:val="fr-FR"/>
        </w:rPr>
      </w:pPr>
      <w:r w:rsidRPr="00446BC3">
        <w:rPr>
          <w:rFonts w:ascii="Trebuchet MS" w:hAnsi="Trebuchet MS"/>
          <w:lang w:val="fr-FR"/>
        </w:rPr>
        <w:t xml:space="preserve"> Bunu</w:t>
      </w:r>
      <w:r w:rsidR="00CE0AE4">
        <w:rPr>
          <w:rFonts w:ascii="Trebuchet MS" w:hAnsi="Trebuchet MS"/>
          <w:lang w:val="fr-FR"/>
        </w:rPr>
        <w:t>ri si servicii –</w:t>
      </w:r>
      <w:r w:rsidR="00975D9C">
        <w:rPr>
          <w:rFonts w:ascii="Trebuchet MS" w:hAnsi="Trebuchet MS"/>
          <w:lang w:val="fr-FR"/>
        </w:rPr>
        <w:t xml:space="preserve">      </w:t>
      </w:r>
      <w:r w:rsidR="00CE0AE4">
        <w:rPr>
          <w:rFonts w:ascii="Trebuchet MS" w:hAnsi="Trebuchet MS"/>
          <w:lang w:val="fr-FR"/>
        </w:rPr>
        <w:t xml:space="preserve">  </w:t>
      </w:r>
      <w:r w:rsidR="0093191C">
        <w:rPr>
          <w:rFonts w:ascii="Trebuchet MS" w:hAnsi="Trebuchet MS"/>
          <w:lang w:val="fr-FR"/>
        </w:rPr>
        <w:t>1.748</w:t>
      </w:r>
      <w:r w:rsidR="00E665D6">
        <w:rPr>
          <w:rFonts w:ascii="Trebuchet MS" w:hAnsi="Trebuchet MS"/>
          <w:lang w:val="fr-FR"/>
        </w:rPr>
        <w:t>.000</w:t>
      </w:r>
      <w:r w:rsidR="00B7110B" w:rsidRPr="00446BC3">
        <w:rPr>
          <w:rFonts w:ascii="Trebuchet MS" w:hAnsi="Trebuchet MS"/>
          <w:lang w:val="fr-FR"/>
        </w:rPr>
        <w:t xml:space="preserve"> lei</w:t>
      </w:r>
    </w:p>
    <w:p w:rsidR="00B7110B" w:rsidRPr="00446BC3" w:rsidRDefault="00BB2447" w:rsidP="00B7110B">
      <w:pPr>
        <w:ind w:firstLine="720"/>
        <w:jc w:val="both"/>
        <w:rPr>
          <w:rFonts w:ascii="Trebuchet MS" w:hAnsi="Trebuchet MS"/>
          <w:lang w:val="fr-FR"/>
        </w:rPr>
      </w:pPr>
      <w:r>
        <w:rPr>
          <w:rFonts w:ascii="Trebuchet MS" w:hAnsi="Trebuchet MS"/>
          <w:lang w:val="fr-FR"/>
        </w:rPr>
        <w:t xml:space="preserve"> C</w:t>
      </w:r>
      <w:r w:rsidR="00E665D6">
        <w:rPr>
          <w:rFonts w:ascii="Trebuchet MS" w:hAnsi="Trebuchet MS"/>
          <w:lang w:val="fr-FR"/>
        </w:rPr>
        <w:t>heltuieli de capital –</w:t>
      </w:r>
      <w:r w:rsidR="00975D9C">
        <w:rPr>
          <w:rFonts w:ascii="Trebuchet MS" w:hAnsi="Trebuchet MS"/>
          <w:lang w:val="fr-FR"/>
        </w:rPr>
        <w:t xml:space="preserve">    </w:t>
      </w:r>
      <w:r w:rsidR="00E665D6">
        <w:rPr>
          <w:rFonts w:ascii="Trebuchet MS" w:hAnsi="Trebuchet MS"/>
          <w:lang w:val="fr-FR"/>
        </w:rPr>
        <w:t xml:space="preserve">  </w:t>
      </w:r>
      <w:r w:rsidR="0093191C">
        <w:rPr>
          <w:rFonts w:ascii="Trebuchet MS" w:hAnsi="Trebuchet MS"/>
          <w:lang w:val="fr-FR"/>
        </w:rPr>
        <w:t>320</w:t>
      </w:r>
      <w:r w:rsidR="00CE0AE4">
        <w:rPr>
          <w:rFonts w:ascii="Trebuchet MS" w:hAnsi="Trebuchet MS"/>
          <w:lang w:val="fr-FR"/>
        </w:rPr>
        <w:t>.000</w:t>
      </w:r>
      <w:r w:rsidR="00B7110B" w:rsidRPr="00446BC3">
        <w:rPr>
          <w:rFonts w:ascii="Trebuchet MS" w:hAnsi="Trebuchet MS"/>
          <w:lang w:val="fr-FR"/>
        </w:rPr>
        <w:t xml:space="preserve"> lei</w:t>
      </w:r>
    </w:p>
    <w:p w:rsidR="00B7110B" w:rsidRDefault="00CE0AE4" w:rsidP="00B7110B">
      <w:pPr>
        <w:ind w:firstLine="720"/>
        <w:jc w:val="both"/>
        <w:rPr>
          <w:rFonts w:ascii="Trebuchet MS" w:hAnsi="Trebuchet MS"/>
          <w:lang w:val="fr-FR"/>
        </w:rPr>
      </w:pPr>
      <w:r>
        <w:rPr>
          <w:rFonts w:ascii="Trebuchet MS" w:hAnsi="Trebuchet MS"/>
          <w:lang w:val="fr-FR"/>
        </w:rPr>
        <w:t xml:space="preserve">Asistență socială – </w:t>
      </w:r>
      <w:r w:rsidR="00975D9C">
        <w:rPr>
          <w:rFonts w:ascii="Trebuchet MS" w:hAnsi="Trebuchet MS"/>
          <w:lang w:val="fr-FR"/>
        </w:rPr>
        <w:t xml:space="preserve">          </w:t>
      </w:r>
      <w:r w:rsidR="0093191C">
        <w:rPr>
          <w:rFonts w:ascii="Trebuchet MS" w:hAnsi="Trebuchet MS"/>
          <w:lang w:val="fr-FR"/>
        </w:rPr>
        <w:t>241</w:t>
      </w:r>
      <w:r w:rsidR="00B7110B" w:rsidRPr="00446BC3">
        <w:rPr>
          <w:rFonts w:ascii="Trebuchet MS" w:hAnsi="Trebuchet MS"/>
          <w:lang w:val="fr-FR"/>
        </w:rPr>
        <w:t>.000 lei</w:t>
      </w:r>
    </w:p>
    <w:p w:rsidR="00C30676" w:rsidRPr="00446BC3" w:rsidRDefault="00975D9C" w:rsidP="00975D9C">
      <w:pPr>
        <w:tabs>
          <w:tab w:val="left" w:pos="8647"/>
        </w:tabs>
        <w:jc w:val="both"/>
        <w:rPr>
          <w:rFonts w:ascii="Trebuchet MS" w:hAnsi="Trebuchet MS"/>
          <w:lang w:val="fr-FR"/>
        </w:rPr>
      </w:pPr>
      <w:r>
        <w:rPr>
          <w:rFonts w:ascii="Trebuchet MS" w:hAnsi="Trebuchet MS"/>
          <w:lang w:val="fr-FR"/>
        </w:rPr>
        <w:t>P</w:t>
      </w:r>
      <w:r>
        <w:rPr>
          <w:rFonts w:ascii="Trebuchet MS" w:hAnsi="Trebuchet MS"/>
          <w:b/>
          <w:lang w:val="fr-FR"/>
        </w:rPr>
        <w:t>lă</w:t>
      </w:r>
      <w:r w:rsidR="00C30676" w:rsidRPr="00446BC3">
        <w:rPr>
          <w:rFonts w:ascii="Trebuchet MS" w:hAnsi="Trebuchet MS"/>
          <w:b/>
          <w:lang w:val="fr-FR"/>
        </w:rPr>
        <w:t>ti efectuate la 31.12.20</w:t>
      </w:r>
      <w:r w:rsidR="0095543E">
        <w:rPr>
          <w:rFonts w:ascii="Trebuchet MS" w:hAnsi="Trebuchet MS"/>
          <w:b/>
          <w:lang w:val="fr-FR"/>
        </w:rPr>
        <w:t>25</w:t>
      </w:r>
      <w:r w:rsidR="00164841" w:rsidRPr="00446BC3">
        <w:rPr>
          <w:rFonts w:ascii="Trebuchet MS" w:hAnsi="Trebuchet MS"/>
          <w:lang w:val="fr-FR"/>
        </w:rPr>
        <w:t xml:space="preserve"> au fost</w:t>
      </w:r>
      <w:r>
        <w:rPr>
          <w:rFonts w:ascii="Trebuchet MS" w:hAnsi="Trebuchet MS"/>
          <w:lang w:val="fr-FR"/>
        </w:rPr>
        <w:t xml:space="preserve"> : </w:t>
      </w:r>
      <w:r w:rsidR="0093191C">
        <w:rPr>
          <w:rFonts w:ascii="Trebuchet MS" w:hAnsi="Trebuchet MS"/>
          <w:lang w:val="fr-FR"/>
        </w:rPr>
        <w:t>5.007.023</w:t>
      </w:r>
      <w:r w:rsidR="00C30676" w:rsidRPr="00446BC3">
        <w:rPr>
          <w:rFonts w:ascii="Trebuchet MS" w:hAnsi="Trebuchet MS"/>
          <w:lang w:val="fr-FR"/>
        </w:rPr>
        <w:t xml:space="preserve"> lei, din care:</w:t>
      </w:r>
    </w:p>
    <w:p w:rsidR="00C30676" w:rsidRPr="00446BC3" w:rsidRDefault="00C30676" w:rsidP="00C30676">
      <w:pPr>
        <w:jc w:val="both"/>
        <w:rPr>
          <w:rFonts w:ascii="Trebuchet MS" w:hAnsi="Trebuchet MS"/>
          <w:lang w:val="fr-FR"/>
        </w:rPr>
      </w:pPr>
      <w:proofErr w:type="gramStart"/>
      <w:r w:rsidRPr="00446BC3">
        <w:rPr>
          <w:rFonts w:ascii="Trebuchet MS" w:hAnsi="Trebuchet MS"/>
          <w:lang w:val="fr-FR"/>
        </w:rPr>
        <w:t>pt</w:t>
      </w:r>
      <w:proofErr w:type="gramEnd"/>
      <w:r w:rsidRPr="00446BC3">
        <w:rPr>
          <w:rFonts w:ascii="Trebuchet MS" w:hAnsi="Trebuchet MS"/>
          <w:lang w:val="fr-FR"/>
        </w:rPr>
        <w:t xml:space="preserve">. </w:t>
      </w:r>
      <w:proofErr w:type="gramStart"/>
      <w:r w:rsidRPr="00446BC3">
        <w:rPr>
          <w:rFonts w:ascii="Trebuchet MS" w:hAnsi="Trebuchet MS"/>
          <w:lang w:val="fr-FR"/>
        </w:rPr>
        <w:t>cheltuieli</w:t>
      </w:r>
      <w:proofErr w:type="gramEnd"/>
      <w:r w:rsidRPr="00446BC3">
        <w:rPr>
          <w:rFonts w:ascii="Trebuchet MS" w:hAnsi="Trebuchet MS"/>
          <w:lang w:val="fr-FR"/>
        </w:rPr>
        <w:t xml:space="preserve"> d</w:t>
      </w:r>
      <w:r w:rsidR="00D463B5">
        <w:rPr>
          <w:rFonts w:ascii="Trebuchet MS" w:hAnsi="Trebuchet MS"/>
          <w:lang w:val="fr-FR"/>
        </w:rPr>
        <w:t xml:space="preserve">e personal             </w:t>
      </w:r>
      <w:r w:rsidR="0093191C">
        <w:rPr>
          <w:rFonts w:ascii="Trebuchet MS" w:hAnsi="Trebuchet MS"/>
          <w:lang w:val="fr-FR"/>
        </w:rPr>
        <w:t>2.934868</w:t>
      </w:r>
      <w:r w:rsidRPr="00446BC3">
        <w:rPr>
          <w:rFonts w:ascii="Trebuchet MS" w:hAnsi="Trebuchet MS"/>
          <w:lang w:val="fr-FR"/>
        </w:rPr>
        <w:t xml:space="preserve"> lei</w:t>
      </w:r>
    </w:p>
    <w:p w:rsidR="00C30676" w:rsidRPr="00446BC3" w:rsidRDefault="00C30676" w:rsidP="00C30676">
      <w:pPr>
        <w:jc w:val="both"/>
        <w:rPr>
          <w:rFonts w:ascii="Trebuchet MS" w:hAnsi="Trebuchet MS"/>
          <w:lang w:val="fr-FR"/>
        </w:rPr>
      </w:pPr>
      <w:proofErr w:type="gramStart"/>
      <w:r w:rsidRPr="00446BC3">
        <w:rPr>
          <w:rFonts w:ascii="Trebuchet MS" w:hAnsi="Trebuchet MS"/>
          <w:lang w:val="fr-FR"/>
        </w:rPr>
        <w:t>pt</w:t>
      </w:r>
      <w:proofErr w:type="gramEnd"/>
      <w:r w:rsidRPr="00446BC3">
        <w:rPr>
          <w:rFonts w:ascii="Trebuchet MS" w:hAnsi="Trebuchet MS"/>
          <w:lang w:val="fr-FR"/>
        </w:rPr>
        <w:t xml:space="preserve">. </w:t>
      </w:r>
      <w:proofErr w:type="gramStart"/>
      <w:r w:rsidRPr="00446BC3">
        <w:rPr>
          <w:rFonts w:ascii="Trebuchet MS" w:hAnsi="Trebuchet MS"/>
          <w:lang w:val="fr-FR"/>
        </w:rPr>
        <w:t>bunuri</w:t>
      </w:r>
      <w:proofErr w:type="gramEnd"/>
      <w:r w:rsidRPr="00446BC3">
        <w:rPr>
          <w:rFonts w:ascii="Trebuchet MS" w:hAnsi="Trebuchet MS"/>
          <w:lang w:val="fr-FR"/>
        </w:rPr>
        <w:t xml:space="preserve"> si servi</w:t>
      </w:r>
      <w:r w:rsidR="00270AF8" w:rsidRPr="00446BC3">
        <w:rPr>
          <w:rFonts w:ascii="Trebuchet MS" w:hAnsi="Trebuchet MS"/>
          <w:lang w:val="fr-FR"/>
        </w:rPr>
        <w:t xml:space="preserve">cii                     </w:t>
      </w:r>
      <w:r w:rsidR="0093191C">
        <w:rPr>
          <w:rFonts w:ascii="Trebuchet MS" w:hAnsi="Trebuchet MS"/>
          <w:lang w:val="fr-FR"/>
        </w:rPr>
        <w:t>1.516.299</w:t>
      </w:r>
      <w:r w:rsidRPr="00446BC3">
        <w:rPr>
          <w:rFonts w:ascii="Trebuchet MS" w:hAnsi="Trebuchet MS"/>
          <w:lang w:val="fr-FR"/>
        </w:rPr>
        <w:t xml:space="preserve"> lei </w:t>
      </w:r>
    </w:p>
    <w:p w:rsidR="00C30676" w:rsidRPr="00446BC3" w:rsidRDefault="00C30676" w:rsidP="00C30676">
      <w:pPr>
        <w:tabs>
          <w:tab w:val="center" w:pos="4702"/>
        </w:tabs>
        <w:jc w:val="both"/>
        <w:rPr>
          <w:rFonts w:ascii="Trebuchet MS" w:hAnsi="Trebuchet MS"/>
          <w:lang w:val="fr-FR"/>
        </w:rPr>
      </w:pPr>
      <w:proofErr w:type="gramStart"/>
      <w:r w:rsidRPr="00446BC3">
        <w:rPr>
          <w:rFonts w:ascii="Trebuchet MS" w:hAnsi="Trebuchet MS"/>
          <w:lang w:val="fr-FR"/>
        </w:rPr>
        <w:t>pt</w:t>
      </w:r>
      <w:proofErr w:type="gramEnd"/>
      <w:r w:rsidRPr="00446BC3">
        <w:rPr>
          <w:rFonts w:ascii="Trebuchet MS" w:hAnsi="Trebuchet MS"/>
          <w:lang w:val="fr-FR"/>
        </w:rPr>
        <w:t xml:space="preserve">. </w:t>
      </w:r>
      <w:proofErr w:type="gramStart"/>
      <w:r w:rsidRPr="00446BC3">
        <w:rPr>
          <w:rFonts w:ascii="Trebuchet MS" w:hAnsi="Trebuchet MS"/>
          <w:lang w:val="fr-FR"/>
        </w:rPr>
        <w:t>cheltu</w:t>
      </w:r>
      <w:r w:rsidR="00D463B5">
        <w:rPr>
          <w:rFonts w:ascii="Trebuchet MS" w:hAnsi="Trebuchet MS"/>
          <w:lang w:val="fr-FR"/>
        </w:rPr>
        <w:t>ieli</w:t>
      </w:r>
      <w:proofErr w:type="gramEnd"/>
      <w:r w:rsidR="00D463B5">
        <w:rPr>
          <w:rFonts w:ascii="Trebuchet MS" w:hAnsi="Trebuchet MS"/>
          <w:lang w:val="fr-FR"/>
        </w:rPr>
        <w:t xml:space="preserve"> de cap</w:t>
      </w:r>
      <w:r w:rsidR="00BB2447">
        <w:rPr>
          <w:rFonts w:ascii="Trebuchet MS" w:hAnsi="Trebuchet MS"/>
          <w:lang w:val="fr-FR"/>
        </w:rPr>
        <w:t xml:space="preserve">ital                    </w:t>
      </w:r>
      <w:r w:rsidR="00C31644">
        <w:rPr>
          <w:rFonts w:ascii="Trebuchet MS" w:hAnsi="Trebuchet MS"/>
          <w:lang w:val="fr-FR"/>
        </w:rPr>
        <w:t>3</w:t>
      </w:r>
      <w:r w:rsidR="0093191C">
        <w:rPr>
          <w:rFonts w:ascii="Trebuchet MS" w:hAnsi="Trebuchet MS"/>
          <w:lang w:val="fr-FR"/>
        </w:rPr>
        <w:t>19</w:t>
      </w:r>
      <w:r w:rsidR="00C31644">
        <w:rPr>
          <w:rFonts w:ascii="Trebuchet MS" w:hAnsi="Trebuchet MS"/>
          <w:lang w:val="fr-FR"/>
        </w:rPr>
        <w:t>.6</w:t>
      </w:r>
      <w:r w:rsidR="0093191C">
        <w:rPr>
          <w:rFonts w:ascii="Trebuchet MS" w:hAnsi="Trebuchet MS"/>
          <w:lang w:val="fr-FR"/>
        </w:rPr>
        <w:t xml:space="preserve">77 </w:t>
      </w:r>
      <w:r w:rsidRPr="00446BC3">
        <w:rPr>
          <w:rFonts w:ascii="Trebuchet MS" w:hAnsi="Trebuchet MS"/>
          <w:lang w:val="fr-FR"/>
        </w:rPr>
        <w:t>lei</w:t>
      </w:r>
    </w:p>
    <w:p w:rsidR="00C30676" w:rsidRPr="00446BC3" w:rsidRDefault="00C30676" w:rsidP="00C30676">
      <w:pPr>
        <w:tabs>
          <w:tab w:val="center" w:pos="4702"/>
        </w:tabs>
        <w:jc w:val="both"/>
        <w:rPr>
          <w:rFonts w:ascii="Trebuchet MS" w:hAnsi="Trebuchet MS"/>
          <w:lang w:val="fr-FR"/>
        </w:rPr>
      </w:pPr>
      <w:proofErr w:type="gramStart"/>
      <w:r w:rsidRPr="00446BC3">
        <w:rPr>
          <w:rFonts w:ascii="Trebuchet MS" w:hAnsi="Trebuchet MS"/>
          <w:lang w:val="fr-FR"/>
        </w:rPr>
        <w:lastRenderedPageBreak/>
        <w:t>pt</w:t>
      </w:r>
      <w:proofErr w:type="gramEnd"/>
      <w:r w:rsidRPr="00446BC3">
        <w:rPr>
          <w:rFonts w:ascii="Trebuchet MS" w:hAnsi="Trebuchet MS"/>
          <w:lang w:val="fr-FR"/>
        </w:rPr>
        <w:t xml:space="preserve">. </w:t>
      </w:r>
      <w:proofErr w:type="gramStart"/>
      <w:r w:rsidRPr="00446BC3">
        <w:rPr>
          <w:rFonts w:ascii="Trebuchet MS" w:hAnsi="Trebuchet MS"/>
          <w:lang w:val="fr-FR"/>
        </w:rPr>
        <w:t>cheltuieli</w:t>
      </w:r>
      <w:proofErr w:type="gramEnd"/>
      <w:r w:rsidRPr="00446BC3">
        <w:rPr>
          <w:rFonts w:ascii="Trebuchet MS" w:hAnsi="Trebuchet MS"/>
          <w:lang w:val="fr-FR"/>
        </w:rPr>
        <w:t xml:space="preserve"> a</w:t>
      </w:r>
      <w:r w:rsidR="00270AF8" w:rsidRPr="00446BC3">
        <w:rPr>
          <w:rFonts w:ascii="Trebuchet MS" w:hAnsi="Trebuchet MS"/>
          <w:lang w:val="fr-FR"/>
        </w:rPr>
        <w:t>s</w:t>
      </w:r>
      <w:r w:rsidR="00D463B5">
        <w:rPr>
          <w:rFonts w:ascii="Trebuchet MS" w:hAnsi="Trebuchet MS"/>
          <w:lang w:val="fr-FR"/>
        </w:rPr>
        <w:t>ist</w:t>
      </w:r>
      <w:r w:rsidR="00975D9C">
        <w:rPr>
          <w:rFonts w:ascii="Trebuchet MS" w:hAnsi="Trebuchet MS"/>
          <w:lang w:val="fr-FR"/>
        </w:rPr>
        <w:t xml:space="preserve">ență socială         </w:t>
      </w:r>
      <w:r w:rsidR="0093191C">
        <w:rPr>
          <w:rFonts w:ascii="Trebuchet MS" w:hAnsi="Trebuchet MS"/>
          <w:lang w:val="fr-FR"/>
        </w:rPr>
        <w:t>236.179</w:t>
      </w:r>
      <w:r w:rsidR="00975D9C">
        <w:rPr>
          <w:rFonts w:ascii="Trebuchet MS" w:hAnsi="Trebuchet MS"/>
          <w:lang w:val="fr-FR"/>
        </w:rPr>
        <w:t xml:space="preserve"> </w:t>
      </w:r>
      <w:r w:rsidRPr="00446BC3">
        <w:rPr>
          <w:rFonts w:ascii="Trebuchet MS" w:hAnsi="Trebuchet MS"/>
          <w:lang w:val="fr-FR"/>
        </w:rPr>
        <w:t xml:space="preserve">lei </w:t>
      </w:r>
    </w:p>
    <w:p w:rsidR="00975D9C" w:rsidRDefault="00270AF8" w:rsidP="00270AF8">
      <w:pPr>
        <w:jc w:val="both"/>
        <w:rPr>
          <w:rFonts w:ascii="Trebuchet MS" w:hAnsi="Trebuchet MS"/>
          <w:lang w:val="fr-FR"/>
        </w:rPr>
      </w:pPr>
      <w:r w:rsidRPr="00160BDC">
        <w:rPr>
          <w:rFonts w:ascii="Trebuchet MS" w:hAnsi="Trebuchet MS"/>
          <w:b/>
          <w:lang w:val="fr-FR"/>
        </w:rPr>
        <w:t>Cheltuieli</w:t>
      </w:r>
      <w:r w:rsidR="00975D9C">
        <w:rPr>
          <w:rFonts w:ascii="Trebuchet MS" w:hAnsi="Trebuchet MS"/>
          <w:b/>
          <w:lang w:val="fr-FR"/>
        </w:rPr>
        <w:t xml:space="preserve"> totale </w:t>
      </w:r>
      <w:r w:rsidRPr="00160BDC">
        <w:rPr>
          <w:rFonts w:ascii="Trebuchet MS" w:hAnsi="Trebuchet MS"/>
          <w:b/>
          <w:lang w:val="fr-FR"/>
        </w:rPr>
        <w:t xml:space="preserve"> efectuate la 31.12.20</w:t>
      </w:r>
      <w:r w:rsidR="0095543E">
        <w:rPr>
          <w:rFonts w:ascii="Trebuchet MS" w:hAnsi="Trebuchet MS"/>
          <w:b/>
          <w:lang w:val="fr-FR"/>
        </w:rPr>
        <w:t>25</w:t>
      </w:r>
      <w:r w:rsidR="001427E2">
        <w:rPr>
          <w:rFonts w:ascii="Trebuchet MS" w:hAnsi="Trebuchet MS"/>
          <w:lang w:val="fr-FR"/>
        </w:rPr>
        <w:t xml:space="preserve"> au fost 4.378.074</w:t>
      </w:r>
      <w:r w:rsidRPr="00160BDC">
        <w:rPr>
          <w:rFonts w:ascii="Trebuchet MS" w:hAnsi="Trebuchet MS"/>
          <w:lang w:val="fr-FR"/>
        </w:rPr>
        <w:t xml:space="preserve"> lei, din care:     </w:t>
      </w:r>
    </w:p>
    <w:p w:rsidR="00270AF8" w:rsidRPr="00160BDC" w:rsidRDefault="00270AF8" w:rsidP="00270AF8">
      <w:pPr>
        <w:jc w:val="both"/>
        <w:rPr>
          <w:rFonts w:ascii="Trebuchet MS" w:hAnsi="Trebuchet MS"/>
          <w:lang w:val="fr-FR"/>
        </w:rPr>
      </w:pPr>
      <w:r w:rsidRPr="00160BDC">
        <w:rPr>
          <w:rFonts w:ascii="Trebuchet MS" w:hAnsi="Trebuchet MS"/>
          <w:lang w:val="fr-FR"/>
        </w:rPr>
        <w:t xml:space="preserve">  Soldurile cont</w:t>
      </w:r>
      <w:r w:rsidR="00160BDC" w:rsidRPr="00160BDC">
        <w:rPr>
          <w:rFonts w:ascii="Trebuchet MS" w:hAnsi="Trebuchet MS"/>
          <w:lang w:val="fr-FR"/>
        </w:rPr>
        <w:t>ur</w:t>
      </w:r>
      <w:r w:rsidR="00A00B58">
        <w:rPr>
          <w:rFonts w:ascii="Trebuchet MS" w:hAnsi="Trebuchet MS"/>
          <w:lang w:val="fr-FR"/>
        </w:rPr>
        <w:t xml:space="preserve">ilor de  disponibil </w:t>
      </w:r>
      <w:r w:rsidR="0095543E">
        <w:rPr>
          <w:rFonts w:ascii="Trebuchet MS" w:hAnsi="Trebuchet MS"/>
          <w:lang w:val="fr-FR"/>
        </w:rPr>
        <w:t xml:space="preserve">31.12.2025  </w:t>
      </w:r>
      <w:r w:rsidR="00D463B5">
        <w:rPr>
          <w:rFonts w:ascii="Trebuchet MS" w:hAnsi="Trebuchet MS"/>
          <w:lang w:val="fr-FR"/>
        </w:rPr>
        <w:t>-</w:t>
      </w:r>
      <w:r w:rsidR="00BB2447">
        <w:rPr>
          <w:rFonts w:ascii="Trebuchet MS" w:hAnsi="Trebuchet MS"/>
          <w:lang w:val="fr-FR"/>
        </w:rPr>
        <w:t>0</w:t>
      </w:r>
      <w:r w:rsidRPr="00160BDC">
        <w:rPr>
          <w:rFonts w:ascii="Trebuchet MS" w:hAnsi="Trebuchet MS"/>
          <w:lang w:val="fr-FR"/>
        </w:rPr>
        <w:t xml:space="preserve"> lei.</w:t>
      </w:r>
    </w:p>
    <w:p w:rsidR="003F6F4E" w:rsidRPr="00160BDC" w:rsidRDefault="003F6F4E" w:rsidP="00270AF8">
      <w:pPr>
        <w:jc w:val="both"/>
        <w:rPr>
          <w:rFonts w:ascii="Trebuchet MS" w:hAnsi="Trebuchet MS"/>
          <w:lang w:val="fr-FR"/>
        </w:rPr>
      </w:pPr>
      <w:r w:rsidRPr="00160BDC">
        <w:rPr>
          <w:rFonts w:ascii="Trebuchet MS" w:hAnsi="Trebuchet MS"/>
          <w:lang w:val="fr-FR"/>
        </w:rPr>
        <w:t>Sumele înca</w:t>
      </w:r>
      <w:r w:rsidR="009A72C1">
        <w:rPr>
          <w:rFonts w:ascii="Trebuchet MS" w:hAnsi="Trebuchet MS"/>
          <w:lang w:val="fr-FR"/>
        </w:rPr>
        <w:t>sate din contribuția beneficiarilor</w:t>
      </w:r>
      <w:r w:rsidRPr="00160BDC">
        <w:rPr>
          <w:rFonts w:ascii="Trebuchet MS" w:hAnsi="Trebuchet MS"/>
          <w:lang w:val="fr-FR"/>
        </w:rPr>
        <w:t xml:space="preserve"> și susținătorilor legali ai acestora, se virează automat Consiliului Județean </w:t>
      </w:r>
      <w:r w:rsidR="00BB2447">
        <w:rPr>
          <w:rFonts w:ascii="Trebuchet MS" w:hAnsi="Trebuchet MS"/>
          <w:lang w:val="fr-FR"/>
        </w:rPr>
        <w:t>Mureș iar la nivelul anului 202</w:t>
      </w:r>
      <w:r w:rsidR="0095543E">
        <w:rPr>
          <w:rFonts w:ascii="Trebuchet MS" w:hAnsi="Trebuchet MS"/>
          <w:lang w:val="fr-FR"/>
        </w:rPr>
        <w:t>5</w:t>
      </w:r>
      <w:r w:rsidRPr="00160BDC">
        <w:rPr>
          <w:rFonts w:ascii="Trebuchet MS" w:hAnsi="Trebuchet MS"/>
          <w:lang w:val="fr-FR"/>
        </w:rPr>
        <w:t xml:space="preserve"> s-au încasat și virat, în total </w:t>
      </w:r>
      <w:proofErr w:type="gramStart"/>
      <w:r w:rsidRPr="00160BDC">
        <w:rPr>
          <w:rFonts w:ascii="Trebuchet MS" w:hAnsi="Trebuchet MS"/>
          <w:lang w:val="fr-FR"/>
        </w:rPr>
        <w:t xml:space="preserve">:  </w:t>
      </w:r>
      <w:r w:rsidR="00801EC8" w:rsidRPr="00801EC8">
        <w:rPr>
          <w:rFonts w:ascii="Trebuchet MS" w:hAnsi="Trebuchet MS"/>
          <w:color w:val="000000" w:themeColor="text1"/>
          <w:lang w:val="fr-FR"/>
        </w:rPr>
        <w:t>510.566</w:t>
      </w:r>
      <w:proofErr w:type="gramEnd"/>
      <w:r w:rsidR="00975D9C" w:rsidRPr="00801EC8">
        <w:rPr>
          <w:rFonts w:ascii="Trebuchet MS" w:hAnsi="Trebuchet MS"/>
          <w:color w:val="000000" w:themeColor="text1"/>
          <w:lang w:val="fr-FR"/>
        </w:rPr>
        <w:t xml:space="preserve"> </w:t>
      </w:r>
      <w:r w:rsidR="008B15D9" w:rsidRPr="00160BDC">
        <w:rPr>
          <w:rFonts w:ascii="Trebuchet MS" w:hAnsi="Trebuchet MS"/>
          <w:lang w:val="fr-FR"/>
        </w:rPr>
        <w:t>lei</w:t>
      </w:r>
      <w:r w:rsidRPr="00160BDC">
        <w:rPr>
          <w:rFonts w:ascii="Trebuchet MS" w:hAnsi="Trebuchet MS"/>
          <w:lang w:val="fr-FR"/>
        </w:rPr>
        <w:t xml:space="preserve"> din astfel de contribuții.</w:t>
      </w:r>
    </w:p>
    <w:p w:rsidR="0016516E" w:rsidRDefault="00A729EE" w:rsidP="00270AF8">
      <w:pPr>
        <w:jc w:val="both"/>
        <w:rPr>
          <w:rFonts w:ascii="Trebuchet MS" w:hAnsi="Trebuchet MS"/>
          <w:lang w:val="fr-FR"/>
        </w:rPr>
      </w:pPr>
      <w:r w:rsidRPr="00A729EE">
        <w:rPr>
          <w:rFonts w:ascii="Trebuchet MS" w:hAnsi="Trebuchet MS"/>
          <w:lang w:val="fr-FR"/>
        </w:rPr>
        <w:t xml:space="preserve">Eforturile </w:t>
      </w:r>
      <w:r>
        <w:rPr>
          <w:rFonts w:ascii="Trebuchet MS" w:hAnsi="Trebuchet MS"/>
          <w:lang w:val="fr-FR"/>
        </w:rPr>
        <w:t>conducerii și ale colectivului au fost îndreptate spre asigurarea furnizării unor servicii de calitate : hrană, asistență medicală, consiliere psihologică,</w:t>
      </w:r>
      <w:r w:rsidR="00D65270">
        <w:rPr>
          <w:rFonts w:ascii="Trebuchet MS" w:hAnsi="Trebuchet MS"/>
          <w:lang w:val="fr-FR"/>
        </w:rPr>
        <w:t xml:space="preserve"> confortul locuirii, </w:t>
      </w:r>
      <w:r>
        <w:rPr>
          <w:rFonts w:ascii="Trebuchet MS" w:hAnsi="Trebuchet MS"/>
          <w:lang w:val="fr-FR"/>
        </w:rPr>
        <w:t xml:space="preserve"> condiții de viață în conformi</w:t>
      </w:r>
      <w:r w:rsidR="00E728E6">
        <w:rPr>
          <w:rFonts w:ascii="Trebuchet MS" w:hAnsi="Trebuchet MS"/>
          <w:lang w:val="fr-FR"/>
        </w:rPr>
        <w:t>tate cu standardele în vigoare.</w:t>
      </w:r>
    </w:p>
    <w:p w:rsidR="003734E9" w:rsidRDefault="00134882" w:rsidP="003734E9">
      <w:pPr>
        <w:jc w:val="both"/>
        <w:rPr>
          <w:rFonts w:ascii="Trebuchet MS" w:hAnsi="Trebuchet MS"/>
          <w:b/>
          <w:lang w:val="fr-FR"/>
        </w:rPr>
      </w:pPr>
      <w:r>
        <w:rPr>
          <w:rFonts w:ascii="Trebuchet MS" w:hAnsi="Trebuchet MS"/>
          <w:b/>
          <w:lang w:val="fr-FR"/>
        </w:rPr>
        <w:t>III.</w:t>
      </w:r>
      <w:r w:rsidR="00A729EE" w:rsidRPr="008B15D9">
        <w:rPr>
          <w:rFonts w:ascii="Trebuchet MS" w:hAnsi="Trebuchet MS"/>
          <w:b/>
          <w:lang w:val="fr-FR"/>
        </w:rPr>
        <w:t xml:space="preserve">Situația privind </w:t>
      </w:r>
      <w:r w:rsidR="00BB1C37" w:rsidRPr="008B15D9">
        <w:rPr>
          <w:rFonts w:ascii="Trebuchet MS" w:hAnsi="Trebuchet MS"/>
          <w:b/>
          <w:lang w:val="fr-FR"/>
        </w:rPr>
        <w:t>asi</w:t>
      </w:r>
      <w:r w:rsidR="003734E9">
        <w:rPr>
          <w:rFonts w:ascii="Trebuchet MS" w:hAnsi="Trebuchet MS"/>
          <w:b/>
          <w:lang w:val="fr-FR"/>
        </w:rPr>
        <w:t>stații :</w:t>
      </w:r>
    </w:p>
    <w:p w:rsidR="006A1629" w:rsidRPr="003734E9" w:rsidRDefault="00482ED9" w:rsidP="003734E9">
      <w:pPr>
        <w:jc w:val="both"/>
        <w:rPr>
          <w:rFonts w:ascii="Trebuchet MS" w:hAnsi="Trebuchet MS"/>
          <w:b/>
          <w:lang w:val="fr-FR"/>
        </w:rPr>
      </w:pPr>
      <w:r>
        <w:rPr>
          <w:rFonts w:ascii="Trebuchet MS" w:hAnsi="Trebuchet MS"/>
          <w:noProof/>
          <w:lang w:val="en-US"/>
        </w:rPr>
        <w:drawing>
          <wp:anchor distT="0" distB="0" distL="114300" distR="114300" simplePos="0" relativeHeight="251655168" behindDoc="1" locked="0" layoutInCell="1" allowOverlap="1">
            <wp:simplePos x="0" y="0"/>
            <wp:positionH relativeFrom="margin">
              <wp:posOffset>-859155</wp:posOffset>
            </wp:positionH>
            <wp:positionV relativeFrom="margin">
              <wp:posOffset>-1346835</wp:posOffset>
            </wp:positionV>
            <wp:extent cx="7594600" cy="1270000"/>
            <wp:effectExtent l="0" t="0" r="6350" b="6350"/>
            <wp:wrapNone/>
            <wp:docPr id="53" name="Picture 2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4600" cy="1270000"/>
                    </a:xfrm>
                    <a:prstGeom prst="rect">
                      <a:avLst/>
                    </a:prstGeom>
                    <a:noFill/>
                    <a:ln>
                      <a:noFill/>
                    </a:ln>
                  </pic:spPr>
                </pic:pic>
              </a:graphicData>
            </a:graphic>
          </wp:anchor>
        </w:drawing>
      </w:r>
      <w:r w:rsidR="006A1629">
        <w:rPr>
          <w:rFonts w:ascii="Trebuchet MS" w:hAnsi="Trebuchet MS" w:cs="Consolas"/>
        </w:rPr>
        <w:t xml:space="preserve">     Situație lunară beneficiari</w:t>
      </w:r>
      <w:r w:rsidR="0095158A">
        <w:rPr>
          <w:rFonts w:ascii="Trebuchet MS" w:hAnsi="Trebuchet MS" w:cs="Consolas"/>
        </w:rPr>
        <w:t xml:space="preserve"> - 2024</w:t>
      </w:r>
    </w:p>
    <w:tbl>
      <w:tblPr>
        <w:tblW w:w="9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643"/>
        <w:gridCol w:w="709"/>
        <w:gridCol w:w="708"/>
        <w:gridCol w:w="687"/>
        <w:gridCol w:w="598"/>
        <w:gridCol w:w="649"/>
        <w:gridCol w:w="590"/>
        <w:gridCol w:w="710"/>
        <w:gridCol w:w="698"/>
        <w:gridCol w:w="694"/>
        <w:gridCol w:w="716"/>
        <w:gridCol w:w="714"/>
      </w:tblGrid>
      <w:tr w:rsidR="00160BDC" w:rsidRPr="00D06A7F">
        <w:trPr>
          <w:trHeight w:val="697"/>
        </w:trPr>
        <w:tc>
          <w:tcPr>
            <w:tcW w:w="1368"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Luna</w:t>
            </w:r>
          </w:p>
        </w:tc>
        <w:tc>
          <w:tcPr>
            <w:tcW w:w="643"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Ian.</w:t>
            </w:r>
          </w:p>
        </w:tc>
        <w:tc>
          <w:tcPr>
            <w:tcW w:w="709"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Feb.</w:t>
            </w:r>
          </w:p>
        </w:tc>
        <w:tc>
          <w:tcPr>
            <w:tcW w:w="708"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Mar.</w:t>
            </w:r>
          </w:p>
        </w:tc>
        <w:tc>
          <w:tcPr>
            <w:tcW w:w="687"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Apr.</w:t>
            </w:r>
          </w:p>
        </w:tc>
        <w:tc>
          <w:tcPr>
            <w:tcW w:w="598"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Mai</w:t>
            </w:r>
          </w:p>
        </w:tc>
        <w:tc>
          <w:tcPr>
            <w:tcW w:w="649"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Iun.</w:t>
            </w:r>
          </w:p>
        </w:tc>
        <w:tc>
          <w:tcPr>
            <w:tcW w:w="590"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Iul.</w:t>
            </w:r>
          </w:p>
        </w:tc>
        <w:tc>
          <w:tcPr>
            <w:tcW w:w="710"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Aug.</w:t>
            </w:r>
          </w:p>
        </w:tc>
        <w:tc>
          <w:tcPr>
            <w:tcW w:w="698"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Sep.</w:t>
            </w:r>
          </w:p>
        </w:tc>
        <w:tc>
          <w:tcPr>
            <w:tcW w:w="694"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Oct.</w:t>
            </w:r>
          </w:p>
        </w:tc>
        <w:tc>
          <w:tcPr>
            <w:tcW w:w="716"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Nov.</w:t>
            </w:r>
          </w:p>
        </w:tc>
        <w:tc>
          <w:tcPr>
            <w:tcW w:w="714"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Dec.</w:t>
            </w:r>
          </w:p>
        </w:tc>
      </w:tr>
      <w:tr w:rsidR="00160BDC" w:rsidRPr="00D06A7F">
        <w:trPr>
          <w:trHeight w:val="1008"/>
        </w:trPr>
        <w:tc>
          <w:tcPr>
            <w:tcW w:w="1368" w:type="dxa"/>
          </w:tcPr>
          <w:p w:rsidR="006A1629" w:rsidRPr="00D06A7F" w:rsidRDefault="006A1629" w:rsidP="003304B5">
            <w:pPr>
              <w:spacing w:after="100" w:line="276" w:lineRule="auto"/>
              <w:jc w:val="both"/>
              <w:rPr>
                <w:rFonts w:ascii="Trebuchet MS" w:hAnsi="Trebuchet MS" w:cs="Consolas"/>
              </w:rPr>
            </w:pPr>
            <w:r w:rsidRPr="00D06A7F">
              <w:rPr>
                <w:rFonts w:ascii="Trebuchet MS" w:hAnsi="Trebuchet MS" w:cs="Consolas"/>
              </w:rPr>
              <w:t>Nr. beneficiari</w:t>
            </w:r>
          </w:p>
        </w:tc>
        <w:tc>
          <w:tcPr>
            <w:tcW w:w="643"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66</w:t>
            </w:r>
          </w:p>
        </w:tc>
        <w:tc>
          <w:tcPr>
            <w:tcW w:w="709"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67</w:t>
            </w:r>
          </w:p>
        </w:tc>
        <w:tc>
          <w:tcPr>
            <w:tcW w:w="708"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64</w:t>
            </w:r>
          </w:p>
        </w:tc>
        <w:tc>
          <w:tcPr>
            <w:tcW w:w="687"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65</w:t>
            </w:r>
          </w:p>
        </w:tc>
        <w:tc>
          <w:tcPr>
            <w:tcW w:w="598"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63</w:t>
            </w:r>
          </w:p>
        </w:tc>
        <w:tc>
          <w:tcPr>
            <w:tcW w:w="649"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64</w:t>
            </w:r>
          </w:p>
        </w:tc>
        <w:tc>
          <w:tcPr>
            <w:tcW w:w="590"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65</w:t>
            </w:r>
          </w:p>
        </w:tc>
        <w:tc>
          <w:tcPr>
            <w:tcW w:w="710"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64</w:t>
            </w:r>
          </w:p>
        </w:tc>
        <w:tc>
          <w:tcPr>
            <w:tcW w:w="698"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63</w:t>
            </w:r>
          </w:p>
        </w:tc>
        <w:tc>
          <w:tcPr>
            <w:tcW w:w="694"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67</w:t>
            </w:r>
          </w:p>
        </w:tc>
        <w:tc>
          <w:tcPr>
            <w:tcW w:w="716"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66</w:t>
            </w:r>
          </w:p>
        </w:tc>
        <w:tc>
          <w:tcPr>
            <w:tcW w:w="714" w:type="dxa"/>
          </w:tcPr>
          <w:p w:rsidR="006A1629" w:rsidRPr="00D06A7F" w:rsidRDefault="0095543E" w:rsidP="003304B5">
            <w:pPr>
              <w:spacing w:after="100" w:line="276" w:lineRule="auto"/>
              <w:jc w:val="both"/>
              <w:rPr>
                <w:rFonts w:ascii="Trebuchet MS" w:hAnsi="Trebuchet MS" w:cs="Consolas"/>
              </w:rPr>
            </w:pPr>
            <w:r>
              <w:rPr>
                <w:rFonts w:ascii="Trebuchet MS" w:hAnsi="Trebuchet MS" w:cs="Consolas"/>
              </w:rPr>
              <w:t>65</w:t>
            </w:r>
          </w:p>
        </w:tc>
      </w:tr>
    </w:tbl>
    <w:p w:rsidR="006A1629" w:rsidRDefault="006A1629" w:rsidP="006A1629">
      <w:pPr>
        <w:spacing w:after="100" w:line="276" w:lineRule="auto"/>
        <w:jc w:val="both"/>
        <w:rPr>
          <w:rFonts w:ascii="Trebuchet MS" w:hAnsi="Trebuchet MS" w:cs="Consolas"/>
        </w:rPr>
      </w:pPr>
    </w:p>
    <w:p w:rsidR="006A1629" w:rsidRDefault="006A1629" w:rsidP="006A1629">
      <w:pPr>
        <w:spacing w:after="100" w:line="276" w:lineRule="auto"/>
        <w:jc w:val="both"/>
        <w:rPr>
          <w:rFonts w:ascii="Trebuchet MS" w:hAnsi="Trebuchet MS" w:cs="Consolas"/>
        </w:rPr>
      </w:pPr>
      <w:r>
        <w:rPr>
          <w:rFonts w:ascii="Trebuchet MS" w:hAnsi="Trebuchet MS" w:cs="Consolas"/>
        </w:rPr>
        <w:t>Reevaluare la nevoie și schimbarea gradului de dependență:</w:t>
      </w:r>
    </w:p>
    <w:p w:rsidR="00763F33" w:rsidRDefault="00E728E6" w:rsidP="00763F33">
      <w:pPr>
        <w:pStyle w:val="ListParagraph"/>
        <w:numPr>
          <w:ilvl w:val="0"/>
          <w:numId w:val="21"/>
        </w:numPr>
        <w:spacing w:after="100" w:line="276" w:lineRule="auto"/>
        <w:jc w:val="both"/>
        <w:rPr>
          <w:rFonts w:ascii="Trebuchet MS" w:hAnsi="Trebuchet MS" w:cs="Consolas"/>
        </w:rPr>
      </w:pPr>
      <w:r>
        <w:rPr>
          <w:rFonts w:ascii="Trebuchet MS" w:hAnsi="Trebuchet MS" w:cs="Consolas"/>
        </w:rPr>
        <w:t xml:space="preserve">s-au efectuat reevalurile periodice la toți beneficiarii, </w:t>
      </w:r>
      <w:r w:rsidR="00B07CD5">
        <w:rPr>
          <w:rFonts w:ascii="Trebuchet MS" w:hAnsi="Trebuchet MS" w:cs="Consolas"/>
        </w:rPr>
        <w:t>iar pentru doi</w:t>
      </w:r>
      <w:r w:rsidR="00763F33">
        <w:rPr>
          <w:rFonts w:ascii="Trebuchet MS" w:hAnsi="Trebuchet MS" w:cs="Consolas"/>
        </w:rPr>
        <w:t xml:space="preserve"> beneficiari a fost necesar modificarea gradului de dependență și anume:</w:t>
      </w:r>
    </w:p>
    <w:p w:rsidR="00763F33" w:rsidRDefault="0095543E" w:rsidP="00763F33">
      <w:pPr>
        <w:pStyle w:val="ListParagraph"/>
        <w:spacing w:after="100" w:line="276" w:lineRule="auto"/>
        <w:ind w:left="720"/>
        <w:jc w:val="both"/>
        <w:rPr>
          <w:rFonts w:ascii="Trebuchet MS" w:hAnsi="Trebuchet MS" w:cs="Consolas"/>
        </w:rPr>
      </w:pPr>
      <w:r>
        <w:rPr>
          <w:rFonts w:ascii="Trebuchet MS" w:hAnsi="Trebuchet MS" w:cs="Consolas"/>
        </w:rPr>
        <w:t>-din gradul II de dependență parțială în gradul I dependență totală</w:t>
      </w:r>
    </w:p>
    <w:p w:rsidR="003E6B31" w:rsidRPr="0095543E" w:rsidRDefault="003E6B31" w:rsidP="0095543E">
      <w:pPr>
        <w:spacing w:after="100" w:line="276" w:lineRule="auto"/>
        <w:jc w:val="both"/>
        <w:rPr>
          <w:rFonts w:ascii="Trebuchet MS" w:hAnsi="Trebuchet MS" w:cs="Consolas"/>
        </w:rPr>
      </w:pPr>
    </w:p>
    <w:p w:rsidR="006A1629" w:rsidRDefault="003E6B31" w:rsidP="006A1629">
      <w:pPr>
        <w:spacing w:after="100" w:line="276" w:lineRule="auto"/>
        <w:jc w:val="both"/>
        <w:rPr>
          <w:rFonts w:ascii="Trebuchet MS" w:hAnsi="Trebuchet MS" w:cs="Consolas"/>
        </w:rPr>
      </w:pPr>
      <w:r>
        <w:rPr>
          <w:rFonts w:ascii="Trebuchet MS" w:hAnsi="Trebuchet MS" w:cs="Consolas"/>
        </w:rPr>
        <w:t xml:space="preserve"> Î</w:t>
      </w:r>
      <w:r w:rsidR="006A1629">
        <w:rPr>
          <w:rFonts w:ascii="Trebuchet MS" w:hAnsi="Trebuchet MS" w:cs="Consolas"/>
        </w:rPr>
        <w:t>ncadrare în grad de handicap</w:t>
      </w:r>
      <w:r w:rsidR="00C36C30">
        <w:rPr>
          <w:rFonts w:ascii="Trebuchet MS" w:hAnsi="Trebuchet MS" w:cs="Consolas"/>
        </w:rPr>
        <w:t>, reevaluare grad de handicap</w:t>
      </w:r>
      <w:r w:rsidR="006A1629">
        <w:rPr>
          <w:rFonts w:ascii="Trebuchet MS" w:hAnsi="Trebuchet MS" w:cs="Consolas"/>
        </w:rPr>
        <w:t>:</w:t>
      </w:r>
    </w:p>
    <w:p w:rsidR="006A1629" w:rsidRDefault="00C36C30" w:rsidP="006A1629">
      <w:pPr>
        <w:numPr>
          <w:ilvl w:val="0"/>
          <w:numId w:val="17"/>
        </w:numPr>
        <w:spacing w:after="100" w:line="276" w:lineRule="auto"/>
        <w:jc w:val="both"/>
        <w:rPr>
          <w:rFonts w:ascii="Trebuchet MS" w:hAnsi="Trebuchet MS" w:cs="Consolas"/>
        </w:rPr>
      </w:pPr>
      <w:r>
        <w:rPr>
          <w:rFonts w:ascii="Trebuchet MS" w:hAnsi="Trebuchet MS" w:cs="Consolas"/>
        </w:rPr>
        <w:t>3</w:t>
      </w:r>
      <w:r w:rsidR="00763F33">
        <w:rPr>
          <w:rFonts w:ascii="Trebuchet MS" w:hAnsi="Trebuchet MS" w:cs="Consolas"/>
        </w:rPr>
        <w:t xml:space="preserve"> beneficiari</w:t>
      </w:r>
      <w:r w:rsidR="006A1629">
        <w:rPr>
          <w:rFonts w:ascii="Trebuchet MS" w:hAnsi="Trebuchet MS" w:cs="Consolas"/>
        </w:rPr>
        <w:t>.</w:t>
      </w:r>
    </w:p>
    <w:p w:rsidR="006A1629" w:rsidRDefault="006A1629" w:rsidP="006A1629">
      <w:pPr>
        <w:spacing w:after="100" w:line="276" w:lineRule="auto"/>
        <w:jc w:val="both"/>
        <w:rPr>
          <w:rFonts w:ascii="Trebuchet MS" w:hAnsi="Trebuchet MS" w:cs="Consolas"/>
        </w:rPr>
      </w:pPr>
      <w:r>
        <w:rPr>
          <w:rFonts w:ascii="Trebuchet MS" w:hAnsi="Trebuchet MS" w:cs="Consolas"/>
        </w:rPr>
        <w:t xml:space="preserve">Stabilire </w:t>
      </w:r>
      <w:r w:rsidR="003734E9">
        <w:rPr>
          <w:rFonts w:ascii="Trebuchet MS" w:hAnsi="Trebuchet MS" w:cs="Consolas"/>
        </w:rPr>
        <w:t xml:space="preserve">și reînnoire </w:t>
      </w:r>
      <w:r w:rsidR="00E728E6">
        <w:rPr>
          <w:rFonts w:ascii="Trebuchet MS" w:hAnsi="Trebuchet MS" w:cs="Consolas"/>
        </w:rPr>
        <w:t>reș</w:t>
      </w:r>
      <w:r>
        <w:rPr>
          <w:rFonts w:ascii="Trebuchet MS" w:hAnsi="Trebuchet MS" w:cs="Consolas"/>
        </w:rPr>
        <w:t>edință</w:t>
      </w:r>
      <w:r w:rsidR="003734E9">
        <w:rPr>
          <w:rFonts w:ascii="Trebuchet MS" w:hAnsi="Trebuchet MS" w:cs="Consolas"/>
        </w:rPr>
        <w:t xml:space="preserve"> pentru</w:t>
      </w:r>
      <w:r>
        <w:rPr>
          <w:rFonts w:ascii="Trebuchet MS" w:hAnsi="Trebuchet MS" w:cs="Consolas"/>
        </w:rPr>
        <w:t xml:space="preserve"> beneficiari:</w:t>
      </w:r>
    </w:p>
    <w:p w:rsidR="006A1629" w:rsidRDefault="00C36C30" w:rsidP="006A1629">
      <w:pPr>
        <w:numPr>
          <w:ilvl w:val="0"/>
          <w:numId w:val="17"/>
        </w:numPr>
        <w:spacing w:after="100" w:line="276" w:lineRule="auto"/>
        <w:jc w:val="both"/>
        <w:rPr>
          <w:rFonts w:ascii="Trebuchet MS" w:hAnsi="Trebuchet MS" w:cs="Consolas"/>
        </w:rPr>
      </w:pPr>
      <w:r>
        <w:rPr>
          <w:rFonts w:ascii="Trebuchet MS" w:hAnsi="Trebuchet MS" w:cs="Consolas"/>
        </w:rPr>
        <w:t>72</w:t>
      </w:r>
      <w:r w:rsidR="006A1629">
        <w:rPr>
          <w:rFonts w:ascii="Trebuchet MS" w:hAnsi="Trebuchet MS" w:cs="Consolas"/>
        </w:rPr>
        <w:t xml:space="preserve"> beneficiari.</w:t>
      </w:r>
    </w:p>
    <w:p w:rsidR="006A1629" w:rsidRDefault="006A1629" w:rsidP="006A1629">
      <w:pPr>
        <w:spacing w:after="100" w:line="276" w:lineRule="auto"/>
        <w:jc w:val="both"/>
        <w:rPr>
          <w:rFonts w:ascii="Trebuchet MS" w:hAnsi="Trebuchet MS" w:cs="Consolas"/>
        </w:rPr>
      </w:pPr>
      <w:r>
        <w:rPr>
          <w:rFonts w:ascii="Trebuchet MS" w:hAnsi="Trebuchet MS" w:cs="Consolas"/>
        </w:rPr>
        <w:t>Relațiile beneficiarilor cu familia:</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4"/>
        <w:gridCol w:w="3557"/>
      </w:tblGrid>
      <w:tr w:rsidR="001427E2" w:rsidRPr="001427E2" w:rsidTr="007F69F9">
        <w:trPr>
          <w:trHeight w:val="321"/>
        </w:trPr>
        <w:tc>
          <w:tcPr>
            <w:tcW w:w="3644" w:type="dxa"/>
            <w:tcBorders>
              <w:top w:val="single" w:sz="4" w:space="0" w:color="auto"/>
              <w:left w:val="single" w:sz="4" w:space="0" w:color="auto"/>
              <w:bottom w:val="single" w:sz="4" w:space="0" w:color="auto"/>
              <w:right w:val="single" w:sz="4" w:space="0" w:color="auto"/>
            </w:tcBorders>
            <w:hideMark/>
          </w:tcPr>
          <w:p w:rsidR="001427E2" w:rsidRPr="001427E2" w:rsidRDefault="001427E2" w:rsidP="001427E2">
            <w:pPr>
              <w:keepNext/>
              <w:spacing w:after="0" w:line="240" w:lineRule="auto"/>
              <w:jc w:val="center"/>
              <w:outlineLvl w:val="1"/>
              <w:rPr>
                <w:rFonts w:ascii="Trebuchet MS" w:eastAsia="Times New Roman" w:hAnsi="Trebuchet MS"/>
                <w:b/>
                <w:bCs/>
                <w:sz w:val="24"/>
                <w:szCs w:val="24"/>
                <w:lang w:eastAsia="ro-RO"/>
              </w:rPr>
            </w:pPr>
            <w:r w:rsidRPr="001427E2">
              <w:rPr>
                <w:rFonts w:ascii="Trebuchet MS" w:eastAsia="Times New Roman" w:hAnsi="Trebuchet MS"/>
                <w:b/>
                <w:bCs/>
                <w:sz w:val="24"/>
                <w:szCs w:val="24"/>
                <w:lang w:eastAsia="ro-RO"/>
              </w:rPr>
              <w:t>cu aparţinători</w:t>
            </w:r>
          </w:p>
        </w:tc>
        <w:tc>
          <w:tcPr>
            <w:tcW w:w="3557" w:type="dxa"/>
            <w:tcBorders>
              <w:top w:val="single" w:sz="4" w:space="0" w:color="auto"/>
              <w:left w:val="single" w:sz="4" w:space="0" w:color="auto"/>
              <w:bottom w:val="single" w:sz="4" w:space="0" w:color="auto"/>
              <w:right w:val="single" w:sz="4" w:space="0" w:color="auto"/>
            </w:tcBorders>
            <w:hideMark/>
          </w:tcPr>
          <w:p w:rsidR="001427E2" w:rsidRPr="001427E2" w:rsidRDefault="001427E2" w:rsidP="001427E2">
            <w:pPr>
              <w:jc w:val="center"/>
              <w:rPr>
                <w:rFonts w:ascii="Trebuchet MS" w:hAnsi="Trebuchet MS"/>
                <w:b/>
                <w:bCs/>
              </w:rPr>
            </w:pPr>
            <w:r w:rsidRPr="001427E2">
              <w:rPr>
                <w:rFonts w:ascii="Trebuchet MS" w:hAnsi="Trebuchet MS"/>
                <w:b/>
                <w:bCs/>
              </w:rPr>
              <w:t>fără aparţinători</w:t>
            </w:r>
          </w:p>
        </w:tc>
      </w:tr>
      <w:tr w:rsidR="001427E2" w:rsidRPr="001427E2" w:rsidTr="007F69F9">
        <w:trPr>
          <w:trHeight w:val="305"/>
        </w:trPr>
        <w:tc>
          <w:tcPr>
            <w:tcW w:w="3644" w:type="dxa"/>
            <w:tcBorders>
              <w:top w:val="single" w:sz="4" w:space="0" w:color="auto"/>
              <w:left w:val="single" w:sz="4" w:space="0" w:color="auto"/>
              <w:bottom w:val="single" w:sz="4" w:space="0" w:color="auto"/>
              <w:right w:val="single" w:sz="4" w:space="0" w:color="auto"/>
            </w:tcBorders>
            <w:hideMark/>
          </w:tcPr>
          <w:p w:rsidR="001427E2" w:rsidRPr="001427E2" w:rsidRDefault="001427E2" w:rsidP="001427E2">
            <w:pPr>
              <w:jc w:val="center"/>
              <w:rPr>
                <w:rFonts w:ascii="Trebuchet MS" w:hAnsi="Trebuchet MS"/>
              </w:rPr>
            </w:pPr>
            <w:r w:rsidRPr="001427E2">
              <w:rPr>
                <w:rFonts w:ascii="Trebuchet MS" w:hAnsi="Trebuchet MS"/>
              </w:rPr>
              <w:t>33  pers.</w:t>
            </w:r>
          </w:p>
        </w:tc>
        <w:tc>
          <w:tcPr>
            <w:tcW w:w="3557" w:type="dxa"/>
            <w:tcBorders>
              <w:top w:val="single" w:sz="4" w:space="0" w:color="auto"/>
              <w:left w:val="single" w:sz="4" w:space="0" w:color="auto"/>
              <w:bottom w:val="single" w:sz="4" w:space="0" w:color="auto"/>
              <w:right w:val="single" w:sz="4" w:space="0" w:color="auto"/>
            </w:tcBorders>
            <w:hideMark/>
          </w:tcPr>
          <w:p w:rsidR="001427E2" w:rsidRPr="001427E2" w:rsidRDefault="001427E2" w:rsidP="001427E2">
            <w:pPr>
              <w:jc w:val="center"/>
              <w:rPr>
                <w:rFonts w:ascii="Trebuchet MS" w:hAnsi="Trebuchet MS"/>
              </w:rPr>
            </w:pPr>
            <w:r w:rsidRPr="001427E2">
              <w:rPr>
                <w:rFonts w:ascii="Trebuchet MS" w:hAnsi="Trebuchet MS"/>
              </w:rPr>
              <w:t>32 pers.</w:t>
            </w:r>
          </w:p>
        </w:tc>
      </w:tr>
    </w:tbl>
    <w:p w:rsidR="00160BDC" w:rsidRDefault="00160BDC" w:rsidP="006A1629">
      <w:pPr>
        <w:spacing w:after="100" w:line="276" w:lineRule="auto"/>
        <w:jc w:val="both"/>
        <w:rPr>
          <w:rFonts w:ascii="Trebuchet MS" w:hAnsi="Trebuchet MS" w:cs="Consolas"/>
        </w:rPr>
      </w:pPr>
    </w:p>
    <w:p w:rsidR="006A1629" w:rsidRDefault="006A1629" w:rsidP="006A1629">
      <w:pPr>
        <w:spacing w:after="100" w:line="276" w:lineRule="auto"/>
        <w:jc w:val="both"/>
        <w:rPr>
          <w:rFonts w:ascii="Trebuchet MS" w:hAnsi="Trebuchet MS" w:cs="Consolas"/>
        </w:rPr>
      </w:pPr>
      <w:r>
        <w:rPr>
          <w:rFonts w:ascii="Trebuchet MS" w:hAnsi="Trebuchet MS" w:cs="Consolas"/>
        </w:rPr>
        <w:t>Mediul de proveniență beneficiari:</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3781"/>
      </w:tblGrid>
      <w:tr w:rsidR="001427E2" w:rsidRPr="001427E2" w:rsidTr="007F69F9">
        <w:trPr>
          <w:trHeight w:val="351"/>
        </w:trPr>
        <w:tc>
          <w:tcPr>
            <w:tcW w:w="3460" w:type="dxa"/>
            <w:tcBorders>
              <w:top w:val="single" w:sz="4" w:space="0" w:color="auto"/>
              <w:left w:val="single" w:sz="4" w:space="0" w:color="auto"/>
              <w:bottom w:val="single" w:sz="4" w:space="0" w:color="auto"/>
              <w:right w:val="single" w:sz="4" w:space="0" w:color="auto"/>
            </w:tcBorders>
            <w:hideMark/>
          </w:tcPr>
          <w:p w:rsidR="001427E2" w:rsidRPr="001427E2" w:rsidRDefault="001427E2" w:rsidP="001427E2">
            <w:pPr>
              <w:jc w:val="center"/>
              <w:rPr>
                <w:rFonts w:ascii="Trebuchet MS" w:hAnsi="Trebuchet MS"/>
                <w:b/>
              </w:rPr>
            </w:pPr>
            <w:r w:rsidRPr="001427E2">
              <w:rPr>
                <w:rFonts w:ascii="Trebuchet MS" w:hAnsi="Trebuchet MS"/>
                <w:b/>
              </w:rPr>
              <w:t>mediu</w:t>
            </w:r>
          </w:p>
        </w:tc>
        <w:tc>
          <w:tcPr>
            <w:tcW w:w="3781" w:type="dxa"/>
            <w:tcBorders>
              <w:top w:val="single" w:sz="4" w:space="0" w:color="auto"/>
              <w:left w:val="single" w:sz="4" w:space="0" w:color="auto"/>
              <w:bottom w:val="single" w:sz="4" w:space="0" w:color="auto"/>
              <w:right w:val="single" w:sz="4" w:space="0" w:color="auto"/>
            </w:tcBorders>
            <w:hideMark/>
          </w:tcPr>
          <w:p w:rsidR="001427E2" w:rsidRPr="001427E2" w:rsidRDefault="001427E2" w:rsidP="001427E2">
            <w:pPr>
              <w:jc w:val="center"/>
              <w:rPr>
                <w:rFonts w:ascii="Trebuchet MS" w:hAnsi="Trebuchet MS"/>
                <w:b/>
              </w:rPr>
            </w:pPr>
            <w:r w:rsidRPr="001427E2">
              <w:rPr>
                <w:rFonts w:ascii="Trebuchet MS" w:hAnsi="Trebuchet MS"/>
                <w:b/>
              </w:rPr>
              <w:t>nr. persoane</w:t>
            </w:r>
          </w:p>
        </w:tc>
      </w:tr>
      <w:tr w:rsidR="001427E2" w:rsidRPr="001427E2" w:rsidTr="007F69F9">
        <w:trPr>
          <w:trHeight w:val="371"/>
        </w:trPr>
        <w:tc>
          <w:tcPr>
            <w:tcW w:w="3460" w:type="dxa"/>
            <w:tcBorders>
              <w:top w:val="single" w:sz="4" w:space="0" w:color="auto"/>
              <w:left w:val="single" w:sz="4" w:space="0" w:color="auto"/>
              <w:bottom w:val="single" w:sz="4" w:space="0" w:color="auto"/>
              <w:right w:val="single" w:sz="4" w:space="0" w:color="auto"/>
            </w:tcBorders>
            <w:hideMark/>
          </w:tcPr>
          <w:p w:rsidR="001427E2" w:rsidRPr="001427E2" w:rsidRDefault="001427E2" w:rsidP="001427E2">
            <w:pPr>
              <w:jc w:val="center"/>
              <w:rPr>
                <w:rFonts w:ascii="Trebuchet MS" w:hAnsi="Trebuchet MS"/>
              </w:rPr>
            </w:pPr>
            <w:r w:rsidRPr="001427E2">
              <w:rPr>
                <w:rFonts w:ascii="Trebuchet MS" w:hAnsi="Trebuchet MS"/>
              </w:rPr>
              <w:lastRenderedPageBreak/>
              <w:t>urban</w:t>
            </w:r>
          </w:p>
        </w:tc>
        <w:tc>
          <w:tcPr>
            <w:tcW w:w="3781" w:type="dxa"/>
            <w:tcBorders>
              <w:top w:val="single" w:sz="4" w:space="0" w:color="auto"/>
              <w:left w:val="single" w:sz="4" w:space="0" w:color="auto"/>
              <w:bottom w:val="single" w:sz="4" w:space="0" w:color="auto"/>
              <w:right w:val="single" w:sz="4" w:space="0" w:color="auto"/>
            </w:tcBorders>
            <w:hideMark/>
          </w:tcPr>
          <w:p w:rsidR="001427E2" w:rsidRPr="001427E2" w:rsidRDefault="001427E2" w:rsidP="001427E2">
            <w:pPr>
              <w:jc w:val="center"/>
              <w:rPr>
                <w:rFonts w:ascii="Trebuchet MS" w:hAnsi="Trebuchet MS"/>
              </w:rPr>
            </w:pPr>
            <w:r w:rsidRPr="001427E2">
              <w:rPr>
                <w:rFonts w:ascii="Trebuchet MS" w:hAnsi="Trebuchet MS"/>
              </w:rPr>
              <w:t>24 pers.</w:t>
            </w:r>
          </w:p>
        </w:tc>
      </w:tr>
      <w:tr w:rsidR="001427E2" w:rsidRPr="001427E2" w:rsidTr="007F69F9">
        <w:trPr>
          <w:trHeight w:val="397"/>
        </w:trPr>
        <w:tc>
          <w:tcPr>
            <w:tcW w:w="3460" w:type="dxa"/>
            <w:tcBorders>
              <w:top w:val="single" w:sz="4" w:space="0" w:color="auto"/>
              <w:left w:val="single" w:sz="4" w:space="0" w:color="auto"/>
              <w:bottom w:val="single" w:sz="4" w:space="0" w:color="auto"/>
              <w:right w:val="single" w:sz="4" w:space="0" w:color="auto"/>
            </w:tcBorders>
            <w:hideMark/>
          </w:tcPr>
          <w:p w:rsidR="001427E2" w:rsidRPr="001427E2" w:rsidRDefault="001427E2" w:rsidP="001427E2">
            <w:pPr>
              <w:jc w:val="center"/>
              <w:rPr>
                <w:rFonts w:ascii="Trebuchet MS" w:hAnsi="Trebuchet MS"/>
              </w:rPr>
            </w:pPr>
            <w:r w:rsidRPr="001427E2">
              <w:rPr>
                <w:rFonts w:ascii="Trebuchet MS" w:hAnsi="Trebuchet MS"/>
              </w:rPr>
              <w:t>rural</w:t>
            </w:r>
          </w:p>
        </w:tc>
        <w:tc>
          <w:tcPr>
            <w:tcW w:w="3781" w:type="dxa"/>
            <w:tcBorders>
              <w:top w:val="single" w:sz="4" w:space="0" w:color="auto"/>
              <w:left w:val="single" w:sz="4" w:space="0" w:color="auto"/>
              <w:bottom w:val="single" w:sz="4" w:space="0" w:color="auto"/>
              <w:right w:val="single" w:sz="4" w:space="0" w:color="auto"/>
            </w:tcBorders>
            <w:hideMark/>
          </w:tcPr>
          <w:p w:rsidR="001427E2" w:rsidRPr="001427E2" w:rsidRDefault="001427E2" w:rsidP="001427E2">
            <w:pPr>
              <w:jc w:val="center"/>
              <w:rPr>
                <w:rFonts w:ascii="Trebuchet MS" w:hAnsi="Trebuchet MS"/>
              </w:rPr>
            </w:pPr>
            <w:r w:rsidRPr="001427E2">
              <w:rPr>
                <w:rFonts w:ascii="Trebuchet MS" w:hAnsi="Trebuchet MS"/>
              </w:rPr>
              <w:t>41 pers.</w:t>
            </w:r>
          </w:p>
        </w:tc>
      </w:tr>
    </w:tbl>
    <w:p w:rsidR="006A1629" w:rsidRDefault="006A1629" w:rsidP="006A1629">
      <w:pPr>
        <w:spacing w:after="100" w:line="276" w:lineRule="auto"/>
        <w:jc w:val="both"/>
        <w:rPr>
          <w:rFonts w:ascii="Trebuchet MS" w:hAnsi="Trebuchet MS" w:cs="Consolas"/>
        </w:rPr>
      </w:pPr>
    </w:p>
    <w:p w:rsidR="006A1629" w:rsidRDefault="006A1629" w:rsidP="006A1629">
      <w:pPr>
        <w:spacing w:after="100" w:line="276" w:lineRule="auto"/>
        <w:jc w:val="both"/>
        <w:rPr>
          <w:rFonts w:ascii="Trebuchet MS" w:hAnsi="Trebuchet MS" w:cs="Consolas"/>
        </w:rPr>
      </w:pPr>
      <w:r>
        <w:rPr>
          <w:rFonts w:ascii="Trebuchet MS" w:hAnsi="Trebuchet MS" w:cs="Consolas"/>
        </w:rPr>
        <w:t xml:space="preserve"> Repartiția beneficiarilor după domiciliu:</w:t>
      </w:r>
    </w:p>
    <w:tbl>
      <w:tblPr>
        <w:tblW w:w="9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1531"/>
        <w:gridCol w:w="2623"/>
        <w:gridCol w:w="1656"/>
      </w:tblGrid>
      <w:tr w:rsidR="001427E2" w:rsidRPr="001427E2" w:rsidTr="007F69F9">
        <w:trPr>
          <w:trHeight w:val="140"/>
        </w:trPr>
        <w:tc>
          <w:tcPr>
            <w:tcW w:w="3296" w:type="dxa"/>
          </w:tcPr>
          <w:p w:rsidR="001427E2" w:rsidRPr="001427E2" w:rsidRDefault="001427E2" w:rsidP="001427E2">
            <w:pPr>
              <w:ind w:left="720"/>
              <w:contextualSpacing/>
              <w:jc w:val="center"/>
              <w:rPr>
                <w:rFonts w:ascii="Trebuchet MS" w:eastAsia="Times New Roman" w:hAnsi="Trebuchet MS"/>
                <w:b/>
              </w:rPr>
            </w:pPr>
            <w:r w:rsidRPr="001427E2">
              <w:rPr>
                <w:rFonts w:ascii="Trebuchet MS" w:eastAsia="Times New Roman" w:hAnsi="Trebuchet MS"/>
                <w:b/>
              </w:rPr>
              <w:t>Localitate</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b/>
              </w:rPr>
            </w:pPr>
            <w:r w:rsidRPr="001427E2">
              <w:rPr>
                <w:rFonts w:ascii="Trebuchet MS" w:eastAsia="Times New Roman" w:hAnsi="Trebuchet MS"/>
                <w:b/>
              </w:rPr>
              <w:t>nr. pers.</w:t>
            </w:r>
          </w:p>
        </w:tc>
        <w:tc>
          <w:tcPr>
            <w:tcW w:w="2623" w:type="dxa"/>
            <w:tcBorders>
              <w:left w:val="single" w:sz="4" w:space="0" w:color="auto"/>
            </w:tcBorders>
          </w:tcPr>
          <w:p w:rsidR="001427E2" w:rsidRPr="001427E2" w:rsidRDefault="001427E2" w:rsidP="001427E2">
            <w:pPr>
              <w:ind w:left="720"/>
              <w:contextualSpacing/>
              <w:jc w:val="center"/>
              <w:rPr>
                <w:rFonts w:ascii="Trebuchet MS" w:eastAsia="Times New Roman" w:hAnsi="Trebuchet MS"/>
                <w:b/>
              </w:rPr>
            </w:pPr>
            <w:r w:rsidRPr="001427E2">
              <w:rPr>
                <w:rFonts w:ascii="Trebuchet MS" w:eastAsia="Times New Roman" w:hAnsi="Trebuchet MS"/>
                <w:b/>
              </w:rPr>
              <w:t>Localitate</w:t>
            </w:r>
          </w:p>
        </w:tc>
        <w:tc>
          <w:tcPr>
            <w:tcW w:w="1656" w:type="dxa"/>
          </w:tcPr>
          <w:p w:rsidR="001427E2" w:rsidRPr="001427E2" w:rsidRDefault="001427E2" w:rsidP="001427E2">
            <w:pPr>
              <w:ind w:left="720"/>
              <w:contextualSpacing/>
              <w:jc w:val="center"/>
              <w:rPr>
                <w:rFonts w:ascii="Trebuchet MS" w:eastAsia="Times New Roman" w:hAnsi="Trebuchet MS"/>
                <w:b/>
              </w:rPr>
            </w:pPr>
            <w:r w:rsidRPr="001427E2">
              <w:rPr>
                <w:rFonts w:ascii="Trebuchet MS" w:eastAsia="Times New Roman" w:hAnsi="Trebuchet MS"/>
                <w:b/>
              </w:rPr>
              <w:t>nr. pers.</w:t>
            </w:r>
          </w:p>
        </w:tc>
      </w:tr>
      <w:tr w:rsidR="001427E2" w:rsidRPr="001427E2" w:rsidTr="007F69F9">
        <w:trPr>
          <w:trHeight w:val="140"/>
        </w:trPr>
        <w:tc>
          <w:tcPr>
            <w:tcW w:w="3296" w:type="dxa"/>
          </w:tcPr>
          <w:p w:rsidR="001427E2" w:rsidRPr="001427E2" w:rsidRDefault="001427E2" w:rsidP="001427E2">
            <w:pPr>
              <w:ind w:left="720"/>
              <w:contextualSpacing/>
              <w:rPr>
                <w:rFonts w:ascii="Trebuchet MS" w:eastAsia="Times New Roman" w:hAnsi="Trebuchet MS"/>
              </w:rPr>
            </w:pPr>
            <w:r w:rsidRPr="001427E2">
              <w:rPr>
                <w:rFonts w:ascii="Trebuchet MS" w:eastAsia="Times New Roman" w:hAnsi="Trebuchet MS"/>
              </w:rPr>
              <w:t>Band</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rPr>
            </w:pPr>
            <w:r w:rsidRPr="001427E2">
              <w:rPr>
                <w:rFonts w:ascii="Trebuchet MS" w:eastAsia="Times New Roman" w:hAnsi="Trebuchet MS"/>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rPr>
            </w:pPr>
            <w:r w:rsidRPr="001427E2">
              <w:rPr>
                <w:rFonts w:ascii="Trebuchet MS" w:eastAsia="Times New Roman" w:hAnsi="Trebuchet MS"/>
              </w:rPr>
              <w:t>Beica de Jos</w:t>
            </w:r>
          </w:p>
        </w:tc>
        <w:tc>
          <w:tcPr>
            <w:tcW w:w="1656" w:type="dxa"/>
          </w:tcPr>
          <w:p w:rsidR="001427E2" w:rsidRPr="001427E2" w:rsidRDefault="001427E2" w:rsidP="001427E2">
            <w:pPr>
              <w:ind w:left="720"/>
              <w:contextualSpacing/>
              <w:jc w:val="center"/>
              <w:rPr>
                <w:rFonts w:ascii="Trebuchet MS" w:eastAsia="Times New Roman" w:hAnsi="Trebuchet MS"/>
              </w:rPr>
            </w:pPr>
            <w:r w:rsidRPr="001427E2">
              <w:rPr>
                <w:rFonts w:ascii="Trebuchet MS" w:eastAsia="Times New Roman" w:hAnsi="Trebuchet MS"/>
              </w:rPr>
              <w:t>1</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Sâncraiu de  Mureș</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2</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Rușii Munți</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0</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Brâncoveneşti</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3</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Gălești</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Căpuşu de Câmpie</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2</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sz w:val="24"/>
                <w:szCs w:val="24"/>
              </w:rPr>
              <w:t>Gornești</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Cerghid</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b/>
                <w:sz w:val="24"/>
                <w:szCs w:val="24"/>
              </w:rPr>
            </w:pPr>
            <w:r w:rsidRPr="001427E2">
              <w:rPr>
                <w:rFonts w:ascii="Trebuchet MS" w:eastAsia="Times New Roman" w:hAnsi="Trebuchet MS"/>
                <w:b/>
              </w:rPr>
              <w:t>Reghin</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9</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rPr>
            </w:pPr>
            <w:r w:rsidRPr="001427E2">
              <w:rPr>
                <w:rFonts w:ascii="Trebuchet MS" w:eastAsia="Times New Roman" w:hAnsi="Trebuchet MS"/>
              </w:rPr>
              <w:t>Batoș</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rPr>
            </w:pPr>
            <w:r w:rsidRPr="001427E2">
              <w:rPr>
                <w:rFonts w:ascii="Trebuchet MS" w:eastAsia="Times New Roman" w:hAnsi="Trebuchet MS"/>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Sovata</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2</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Chiheru de Sus/Jos</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Sighișoara</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Vînători</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b/>
                <w:sz w:val="24"/>
                <w:szCs w:val="24"/>
              </w:rPr>
            </w:pPr>
            <w:r w:rsidRPr="001427E2">
              <w:rPr>
                <w:rFonts w:ascii="Trebuchet MS" w:eastAsia="Times New Roman" w:hAnsi="Trebuchet MS"/>
                <w:b/>
              </w:rPr>
              <w:t>Târnăveni</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1</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Mica- Hărînglab</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b/>
                <w:sz w:val="24"/>
                <w:szCs w:val="24"/>
              </w:rPr>
            </w:pPr>
            <w:r w:rsidRPr="001427E2">
              <w:rPr>
                <w:rFonts w:ascii="Trebuchet MS" w:eastAsia="Times New Roman" w:hAnsi="Trebuchet MS"/>
                <w:b/>
              </w:rPr>
              <w:t>Tg-Mureş</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10</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Bogata</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0</w:t>
            </w:r>
          </w:p>
        </w:tc>
        <w:tc>
          <w:tcPr>
            <w:tcW w:w="2623" w:type="dxa"/>
            <w:tcBorders>
              <w:left w:val="single" w:sz="4" w:space="0" w:color="auto"/>
            </w:tcBorders>
          </w:tcPr>
          <w:p w:rsidR="001427E2" w:rsidRPr="001427E2" w:rsidRDefault="001427E2" w:rsidP="001427E2">
            <w:pPr>
              <w:contextualSpacing/>
              <w:rPr>
                <w:rFonts w:ascii="Trebuchet MS" w:eastAsia="Times New Roman" w:hAnsi="Trebuchet MS"/>
                <w:sz w:val="24"/>
                <w:szCs w:val="24"/>
              </w:rPr>
            </w:pPr>
            <w:r w:rsidRPr="001427E2">
              <w:rPr>
                <w:rFonts w:ascii="Trebuchet MS" w:eastAsia="Times New Roman" w:hAnsi="Trebuchet MS"/>
              </w:rPr>
              <w:t xml:space="preserve">           Lunca</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1</w:t>
            </w:r>
          </w:p>
        </w:tc>
      </w:tr>
      <w:tr w:rsidR="001427E2" w:rsidRPr="001427E2" w:rsidTr="007F69F9">
        <w:trPr>
          <w:trHeight w:val="140"/>
        </w:trPr>
        <w:tc>
          <w:tcPr>
            <w:tcW w:w="3296" w:type="dxa"/>
          </w:tcPr>
          <w:p w:rsidR="001427E2" w:rsidRPr="001427E2" w:rsidRDefault="001427E2" w:rsidP="001427E2">
            <w:pPr>
              <w:contextualSpacing/>
              <w:rPr>
                <w:rFonts w:ascii="Trebuchet MS" w:eastAsia="Times New Roman" w:hAnsi="Trebuchet MS"/>
                <w:sz w:val="24"/>
                <w:szCs w:val="24"/>
              </w:rPr>
            </w:pPr>
            <w:r w:rsidRPr="001427E2">
              <w:rPr>
                <w:rFonts w:ascii="Trebuchet MS" w:eastAsia="Times New Roman" w:hAnsi="Trebuchet MS"/>
              </w:rPr>
              <w:t xml:space="preserve">           Ernei</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2</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Petelea</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Sărățeni</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Bălăușeri</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1</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Deda</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c>
          <w:tcPr>
            <w:tcW w:w="2623" w:type="dxa"/>
            <w:tcBorders>
              <w:left w:val="single" w:sz="4" w:space="0" w:color="auto"/>
            </w:tcBorders>
          </w:tcPr>
          <w:p w:rsidR="001427E2" w:rsidRPr="001427E2" w:rsidRDefault="001427E2" w:rsidP="001427E2">
            <w:pPr>
              <w:contextualSpacing/>
              <w:jc w:val="both"/>
              <w:rPr>
                <w:rFonts w:ascii="Trebuchet MS" w:eastAsia="Times New Roman" w:hAnsi="Trebuchet MS"/>
                <w:sz w:val="24"/>
                <w:szCs w:val="24"/>
              </w:rPr>
            </w:pPr>
            <w:r w:rsidRPr="001427E2">
              <w:rPr>
                <w:rFonts w:ascii="Trebuchet MS" w:eastAsia="Times New Roman" w:hAnsi="Trebuchet MS"/>
                <w:sz w:val="24"/>
                <w:szCs w:val="24"/>
              </w:rPr>
              <w:t xml:space="preserve">   Stînceni-Mestera</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Ideciu de Jos</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6</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Voivodeni</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1</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Ibăneşti</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sz w:val="24"/>
                <w:szCs w:val="24"/>
              </w:rPr>
            </w:pPr>
            <w:r w:rsidRPr="001427E2">
              <w:rPr>
                <w:rFonts w:ascii="Trebuchet MS" w:eastAsia="Times New Roman" w:hAnsi="Trebuchet MS"/>
              </w:rPr>
              <w:t>Vătava</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rPr>
            </w:pPr>
            <w:r w:rsidRPr="001427E2">
              <w:rPr>
                <w:rFonts w:ascii="Trebuchet MS" w:eastAsia="Times New Roman" w:hAnsi="Trebuchet MS"/>
              </w:rPr>
              <w:t>Crăciunesti</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rPr>
            </w:pPr>
            <w:r w:rsidRPr="001427E2">
              <w:rPr>
                <w:rFonts w:ascii="Trebuchet MS" w:eastAsia="Times New Roman" w:hAnsi="Trebuchet MS"/>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rPr>
            </w:pPr>
            <w:r w:rsidRPr="001427E2">
              <w:rPr>
                <w:rFonts w:ascii="Trebuchet MS" w:eastAsia="Times New Roman" w:hAnsi="Trebuchet MS"/>
              </w:rPr>
              <w:t>Suseni</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3</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rPr>
            </w:pPr>
            <w:r w:rsidRPr="001427E2">
              <w:rPr>
                <w:rFonts w:ascii="Trebuchet MS" w:eastAsia="Times New Roman" w:hAnsi="Trebuchet MS"/>
              </w:rPr>
              <w:t>Ludus</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rPr>
            </w:pPr>
            <w:r w:rsidRPr="001427E2">
              <w:rPr>
                <w:rFonts w:ascii="Trebuchet MS" w:eastAsia="Times New Roman" w:hAnsi="Trebuchet MS"/>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rPr>
            </w:pPr>
            <w:r w:rsidRPr="001427E2">
              <w:rPr>
                <w:rFonts w:ascii="Trebuchet MS" w:eastAsia="Times New Roman" w:hAnsi="Trebuchet MS"/>
              </w:rPr>
              <w:t>Fărăgău</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2</w:t>
            </w:r>
          </w:p>
        </w:tc>
      </w:tr>
      <w:tr w:rsidR="001427E2" w:rsidRPr="001427E2" w:rsidTr="007F69F9">
        <w:trPr>
          <w:trHeight w:val="149"/>
        </w:trPr>
        <w:tc>
          <w:tcPr>
            <w:tcW w:w="3296" w:type="dxa"/>
          </w:tcPr>
          <w:p w:rsidR="001427E2" w:rsidRPr="001427E2" w:rsidRDefault="001427E2" w:rsidP="001427E2">
            <w:pPr>
              <w:ind w:left="720"/>
              <w:contextualSpacing/>
              <w:rPr>
                <w:rFonts w:ascii="Trebuchet MS" w:eastAsia="Times New Roman" w:hAnsi="Trebuchet MS"/>
              </w:rPr>
            </w:pPr>
            <w:r w:rsidRPr="001427E2">
              <w:rPr>
                <w:rFonts w:ascii="Trebuchet MS" w:eastAsia="Times New Roman" w:hAnsi="Trebuchet MS"/>
              </w:rPr>
              <w:t>Bereni</w:t>
            </w:r>
          </w:p>
        </w:tc>
        <w:tc>
          <w:tcPr>
            <w:tcW w:w="1531" w:type="dxa"/>
            <w:tcBorders>
              <w:right w:val="single" w:sz="4" w:space="0" w:color="auto"/>
            </w:tcBorders>
          </w:tcPr>
          <w:p w:rsidR="001427E2" w:rsidRPr="001427E2" w:rsidRDefault="001427E2" w:rsidP="001427E2">
            <w:pPr>
              <w:ind w:left="720"/>
              <w:contextualSpacing/>
              <w:jc w:val="center"/>
              <w:rPr>
                <w:rFonts w:ascii="Trebuchet MS" w:eastAsia="Times New Roman" w:hAnsi="Trebuchet MS"/>
              </w:rPr>
            </w:pPr>
            <w:r w:rsidRPr="001427E2">
              <w:rPr>
                <w:rFonts w:ascii="Trebuchet MS" w:eastAsia="Times New Roman" w:hAnsi="Trebuchet MS"/>
              </w:rPr>
              <w:t>1</w:t>
            </w:r>
          </w:p>
        </w:tc>
        <w:tc>
          <w:tcPr>
            <w:tcW w:w="2623" w:type="dxa"/>
            <w:tcBorders>
              <w:left w:val="single" w:sz="4" w:space="0" w:color="auto"/>
            </w:tcBorders>
          </w:tcPr>
          <w:p w:rsidR="001427E2" w:rsidRPr="001427E2" w:rsidRDefault="001427E2" w:rsidP="001427E2">
            <w:pPr>
              <w:ind w:left="720"/>
              <w:contextualSpacing/>
              <w:rPr>
                <w:rFonts w:ascii="Trebuchet MS" w:eastAsia="Times New Roman" w:hAnsi="Trebuchet MS"/>
              </w:rPr>
            </w:pPr>
            <w:r w:rsidRPr="001427E2">
              <w:rPr>
                <w:rFonts w:ascii="Trebuchet MS" w:eastAsia="Times New Roman" w:hAnsi="Trebuchet MS"/>
              </w:rPr>
              <w:t>Sânger</w:t>
            </w:r>
          </w:p>
        </w:tc>
        <w:tc>
          <w:tcPr>
            <w:tcW w:w="1656" w:type="dxa"/>
          </w:tcPr>
          <w:p w:rsidR="001427E2" w:rsidRPr="001427E2" w:rsidRDefault="001427E2" w:rsidP="001427E2">
            <w:pPr>
              <w:ind w:left="720"/>
              <w:contextualSpacing/>
              <w:jc w:val="center"/>
              <w:rPr>
                <w:rFonts w:ascii="Trebuchet MS" w:eastAsia="Times New Roman" w:hAnsi="Trebuchet MS"/>
                <w:sz w:val="24"/>
                <w:szCs w:val="24"/>
              </w:rPr>
            </w:pPr>
            <w:r w:rsidRPr="001427E2">
              <w:rPr>
                <w:rFonts w:ascii="Trebuchet MS" w:eastAsia="Times New Roman" w:hAnsi="Trebuchet MS"/>
                <w:sz w:val="24"/>
                <w:szCs w:val="24"/>
              </w:rPr>
              <w:t>1</w:t>
            </w:r>
          </w:p>
        </w:tc>
      </w:tr>
    </w:tbl>
    <w:p w:rsidR="00E728E6" w:rsidRDefault="00E728E6" w:rsidP="006A1629">
      <w:pPr>
        <w:spacing w:after="100" w:line="276" w:lineRule="auto"/>
        <w:jc w:val="both"/>
        <w:rPr>
          <w:rFonts w:ascii="Trebuchet MS" w:hAnsi="Trebuchet MS" w:cs="Consolas"/>
        </w:rPr>
      </w:pPr>
    </w:p>
    <w:p w:rsidR="00E728E6" w:rsidRPr="00087EA6" w:rsidRDefault="006A1629" w:rsidP="006A1629">
      <w:pPr>
        <w:rPr>
          <w:rFonts w:ascii="Trebuchet MS" w:hAnsi="Trebuchet MS" w:cs="Consolas"/>
        </w:rPr>
      </w:pPr>
      <w:r w:rsidRPr="00087EA6">
        <w:rPr>
          <w:rFonts w:ascii="Trebuchet MS" w:hAnsi="Trebuchet MS" w:cs="Consolas"/>
        </w:rPr>
        <w:t>Benefici</w:t>
      </w:r>
      <w:r w:rsidR="006676CA">
        <w:rPr>
          <w:rFonts w:ascii="Trebuchet MS" w:hAnsi="Trebuchet MS" w:cs="Consolas"/>
        </w:rPr>
        <w:t>ari pe categorii de vârstă: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977"/>
        <w:gridCol w:w="3933"/>
      </w:tblGrid>
      <w:tr w:rsidR="00C36C30" w:rsidRPr="00C36C30" w:rsidTr="007F69F9">
        <w:tc>
          <w:tcPr>
            <w:tcW w:w="1526" w:type="dxa"/>
            <w:shd w:val="clear" w:color="auto" w:fill="auto"/>
          </w:tcPr>
          <w:p w:rsidR="00C36C30" w:rsidRPr="00C36C30" w:rsidRDefault="00C36C30" w:rsidP="00C36C30">
            <w:pPr>
              <w:tabs>
                <w:tab w:val="left" w:pos="0"/>
              </w:tabs>
              <w:jc w:val="both"/>
              <w:rPr>
                <w:rFonts w:ascii="Trebuchet MS" w:hAnsi="Trebuchet MS"/>
                <w:b/>
              </w:rPr>
            </w:pPr>
            <w:r w:rsidRPr="00C36C30">
              <w:rPr>
                <w:rFonts w:ascii="Trebuchet MS" w:hAnsi="Trebuchet MS"/>
                <w:b/>
              </w:rPr>
              <w:t>Nr.crt.</w:t>
            </w:r>
          </w:p>
        </w:tc>
        <w:tc>
          <w:tcPr>
            <w:tcW w:w="2977" w:type="dxa"/>
            <w:shd w:val="clear" w:color="auto" w:fill="auto"/>
          </w:tcPr>
          <w:p w:rsidR="00C36C30" w:rsidRPr="00C36C30" w:rsidRDefault="00C36C30" w:rsidP="00C36C30">
            <w:pPr>
              <w:tabs>
                <w:tab w:val="left" w:pos="0"/>
              </w:tabs>
              <w:jc w:val="both"/>
              <w:rPr>
                <w:rFonts w:ascii="Trebuchet MS" w:hAnsi="Trebuchet MS"/>
                <w:b/>
              </w:rPr>
            </w:pPr>
            <w:r w:rsidRPr="00C36C30">
              <w:rPr>
                <w:rFonts w:ascii="Trebuchet MS" w:hAnsi="Trebuchet MS"/>
                <w:b/>
              </w:rPr>
              <w:t>Vârstă</w:t>
            </w:r>
          </w:p>
        </w:tc>
        <w:tc>
          <w:tcPr>
            <w:tcW w:w="3933" w:type="dxa"/>
            <w:shd w:val="clear" w:color="auto" w:fill="auto"/>
          </w:tcPr>
          <w:p w:rsidR="00C36C30" w:rsidRPr="00C36C30" w:rsidRDefault="00C36C30" w:rsidP="00C36C30">
            <w:pPr>
              <w:tabs>
                <w:tab w:val="left" w:pos="0"/>
              </w:tabs>
              <w:jc w:val="both"/>
              <w:rPr>
                <w:rFonts w:ascii="Trebuchet MS" w:hAnsi="Trebuchet MS"/>
                <w:b/>
              </w:rPr>
            </w:pPr>
            <w:r w:rsidRPr="00C36C30">
              <w:rPr>
                <w:rFonts w:ascii="Trebuchet MS" w:hAnsi="Trebuchet MS"/>
                <w:b/>
              </w:rPr>
              <w:t>Numărul Beneficiarilor</w:t>
            </w:r>
          </w:p>
        </w:tc>
      </w:tr>
      <w:tr w:rsidR="00C36C30" w:rsidRPr="00C36C30" w:rsidTr="007F69F9">
        <w:tc>
          <w:tcPr>
            <w:tcW w:w="1526"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1</w:t>
            </w:r>
          </w:p>
        </w:tc>
        <w:tc>
          <w:tcPr>
            <w:tcW w:w="2977"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60 ani- 64 ani</w:t>
            </w:r>
          </w:p>
        </w:tc>
        <w:tc>
          <w:tcPr>
            <w:tcW w:w="3933"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1 beneficiari</w:t>
            </w:r>
          </w:p>
        </w:tc>
      </w:tr>
      <w:tr w:rsidR="00C36C30" w:rsidRPr="00C36C30" w:rsidTr="007F69F9">
        <w:tc>
          <w:tcPr>
            <w:tcW w:w="1526"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2</w:t>
            </w:r>
          </w:p>
        </w:tc>
        <w:tc>
          <w:tcPr>
            <w:tcW w:w="2977"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65 ani – 70 ani</w:t>
            </w:r>
          </w:p>
        </w:tc>
        <w:tc>
          <w:tcPr>
            <w:tcW w:w="3933"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14 beneficiari</w:t>
            </w:r>
          </w:p>
        </w:tc>
      </w:tr>
      <w:tr w:rsidR="00C36C30" w:rsidRPr="00C36C30" w:rsidTr="007F69F9">
        <w:tc>
          <w:tcPr>
            <w:tcW w:w="1526"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3</w:t>
            </w:r>
          </w:p>
        </w:tc>
        <w:tc>
          <w:tcPr>
            <w:tcW w:w="2977"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71 ani - 75 ani</w:t>
            </w:r>
          </w:p>
        </w:tc>
        <w:tc>
          <w:tcPr>
            <w:tcW w:w="3933"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16 beneficiari</w:t>
            </w:r>
          </w:p>
        </w:tc>
      </w:tr>
      <w:tr w:rsidR="00C36C30" w:rsidRPr="00C36C30" w:rsidTr="007F69F9">
        <w:tc>
          <w:tcPr>
            <w:tcW w:w="1526"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4</w:t>
            </w:r>
          </w:p>
        </w:tc>
        <w:tc>
          <w:tcPr>
            <w:tcW w:w="2977"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76 ani – 80 ani</w:t>
            </w:r>
          </w:p>
        </w:tc>
        <w:tc>
          <w:tcPr>
            <w:tcW w:w="3933"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15 beneficiari</w:t>
            </w:r>
          </w:p>
        </w:tc>
      </w:tr>
      <w:tr w:rsidR="00C36C30" w:rsidRPr="00C36C30" w:rsidTr="007F69F9">
        <w:tc>
          <w:tcPr>
            <w:tcW w:w="1526"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5</w:t>
            </w:r>
          </w:p>
        </w:tc>
        <w:tc>
          <w:tcPr>
            <w:tcW w:w="2977"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81 ani – 85 ani</w:t>
            </w:r>
          </w:p>
        </w:tc>
        <w:tc>
          <w:tcPr>
            <w:tcW w:w="3933"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9 beneficiari</w:t>
            </w:r>
          </w:p>
        </w:tc>
      </w:tr>
      <w:tr w:rsidR="00C36C30" w:rsidRPr="00C36C30" w:rsidTr="007F69F9">
        <w:tc>
          <w:tcPr>
            <w:tcW w:w="1526"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6</w:t>
            </w:r>
          </w:p>
        </w:tc>
        <w:tc>
          <w:tcPr>
            <w:tcW w:w="2977"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86 ani – 90 ani</w:t>
            </w:r>
          </w:p>
        </w:tc>
        <w:tc>
          <w:tcPr>
            <w:tcW w:w="3933"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5 beneficiari</w:t>
            </w:r>
          </w:p>
        </w:tc>
      </w:tr>
      <w:tr w:rsidR="00C36C30" w:rsidRPr="00C36C30" w:rsidTr="007F69F9">
        <w:tc>
          <w:tcPr>
            <w:tcW w:w="1526"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5</w:t>
            </w:r>
          </w:p>
        </w:tc>
        <w:tc>
          <w:tcPr>
            <w:tcW w:w="2977"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91 ani- 95 ani</w:t>
            </w:r>
          </w:p>
        </w:tc>
        <w:tc>
          <w:tcPr>
            <w:tcW w:w="3933"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3 beneficiari</w:t>
            </w:r>
          </w:p>
        </w:tc>
      </w:tr>
      <w:tr w:rsidR="00C36C30" w:rsidRPr="00C36C30" w:rsidTr="007F69F9">
        <w:tc>
          <w:tcPr>
            <w:tcW w:w="1526"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lastRenderedPageBreak/>
              <w:t>6</w:t>
            </w:r>
          </w:p>
        </w:tc>
        <w:tc>
          <w:tcPr>
            <w:tcW w:w="2977"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peste 95 ani</w:t>
            </w:r>
          </w:p>
        </w:tc>
        <w:tc>
          <w:tcPr>
            <w:tcW w:w="3933" w:type="dxa"/>
            <w:shd w:val="clear" w:color="auto" w:fill="auto"/>
          </w:tcPr>
          <w:p w:rsidR="00C36C30" w:rsidRPr="00C36C30" w:rsidRDefault="00C36C30" w:rsidP="00C36C30">
            <w:pPr>
              <w:tabs>
                <w:tab w:val="left" w:pos="0"/>
              </w:tabs>
              <w:jc w:val="both"/>
              <w:rPr>
                <w:rFonts w:ascii="Trebuchet MS" w:hAnsi="Trebuchet MS"/>
              </w:rPr>
            </w:pPr>
            <w:r w:rsidRPr="00C36C30">
              <w:rPr>
                <w:rFonts w:ascii="Trebuchet MS" w:hAnsi="Trebuchet MS"/>
              </w:rPr>
              <w:t>2 beneficiari</w:t>
            </w:r>
          </w:p>
        </w:tc>
      </w:tr>
      <w:tr w:rsidR="00C36C30" w:rsidRPr="00C36C30" w:rsidTr="007F69F9">
        <w:tc>
          <w:tcPr>
            <w:tcW w:w="1526" w:type="dxa"/>
            <w:shd w:val="clear" w:color="auto" w:fill="auto"/>
          </w:tcPr>
          <w:p w:rsidR="00C36C30" w:rsidRPr="00C36C30" w:rsidRDefault="00C36C30" w:rsidP="00C36C30">
            <w:pPr>
              <w:tabs>
                <w:tab w:val="left" w:pos="0"/>
              </w:tabs>
              <w:jc w:val="both"/>
              <w:rPr>
                <w:rFonts w:ascii="Trebuchet MS" w:hAnsi="Trebuchet MS"/>
                <w:b/>
              </w:rPr>
            </w:pPr>
          </w:p>
        </w:tc>
        <w:tc>
          <w:tcPr>
            <w:tcW w:w="2977" w:type="dxa"/>
            <w:shd w:val="clear" w:color="auto" w:fill="auto"/>
          </w:tcPr>
          <w:p w:rsidR="00C36C30" w:rsidRPr="00C36C30" w:rsidRDefault="00C36C30" w:rsidP="00C36C30">
            <w:pPr>
              <w:tabs>
                <w:tab w:val="left" w:pos="0"/>
              </w:tabs>
              <w:jc w:val="both"/>
              <w:rPr>
                <w:rFonts w:ascii="Trebuchet MS" w:hAnsi="Trebuchet MS"/>
                <w:b/>
              </w:rPr>
            </w:pPr>
            <w:r w:rsidRPr="00C36C30">
              <w:rPr>
                <w:rFonts w:ascii="Trebuchet MS" w:hAnsi="Trebuchet MS"/>
                <w:b/>
              </w:rPr>
              <w:t>Total</w:t>
            </w:r>
          </w:p>
        </w:tc>
        <w:tc>
          <w:tcPr>
            <w:tcW w:w="3933" w:type="dxa"/>
            <w:shd w:val="clear" w:color="auto" w:fill="auto"/>
          </w:tcPr>
          <w:p w:rsidR="00C36C30" w:rsidRPr="00C36C30" w:rsidRDefault="00C36C30" w:rsidP="00C36C30">
            <w:pPr>
              <w:tabs>
                <w:tab w:val="left" w:pos="0"/>
              </w:tabs>
              <w:jc w:val="both"/>
              <w:rPr>
                <w:rFonts w:ascii="Trebuchet MS" w:hAnsi="Trebuchet MS"/>
                <w:b/>
              </w:rPr>
            </w:pPr>
            <w:r>
              <w:rPr>
                <w:rFonts w:ascii="Trebuchet MS" w:hAnsi="Trebuchet MS"/>
                <w:b/>
              </w:rPr>
              <w:t>65</w:t>
            </w:r>
            <w:r w:rsidRPr="00C36C30">
              <w:rPr>
                <w:rFonts w:ascii="Trebuchet MS" w:hAnsi="Trebuchet MS"/>
                <w:b/>
              </w:rPr>
              <w:t xml:space="preserve"> beneficiari</w:t>
            </w:r>
          </w:p>
        </w:tc>
      </w:tr>
    </w:tbl>
    <w:p w:rsidR="006A1629" w:rsidRDefault="006A1629" w:rsidP="006A1629"/>
    <w:p w:rsidR="006A1629" w:rsidRPr="003734E9" w:rsidRDefault="00C36C30" w:rsidP="006A1629">
      <w:pPr>
        <w:rPr>
          <w:rFonts w:ascii="Trebuchet MS" w:hAnsi="Trebuchet MS"/>
          <w:sz w:val="24"/>
          <w:szCs w:val="24"/>
        </w:rPr>
      </w:pPr>
      <w:r>
        <w:rPr>
          <w:rFonts w:ascii="Trebuchet MS" w:hAnsi="Trebuchet MS"/>
          <w:sz w:val="24"/>
          <w:szCs w:val="24"/>
        </w:rPr>
        <w:t>Cereri solicitare internare:  57</w:t>
      </w:r>
      <w:r w:rsidR="006A1629" w:rsidRPr="003734E9">
        <w:rPr>
          <w:rFonts w:ascii="Trebuchet MS" w:hAnsi="Trebuchet MS"/>
          <w:sz w:val="24"/>
          <w:szCs w:val="24"/>
        </w:rPr>
        <w:t xml:space="preserve"> cereri înregist</w:t>
      </w:r>
      <w:r w:rsidR="003E6B31">
        <w:rPr>
          <w:rFonts w:ascii="Trebuchet MS" w:hAnsi="Trebuchet MS"/>
          <w:sz w:val="24"/>
          <w:szCs w:val="24"/>
        </w:rPr>
        <w:t>rate în cursul anului 2</w:t>
      </w:r>
      <w:r>
        <w:rPr>
          <w:rFonts w:ascii="Trebuchet MS" w:hAnsi="Trebuchet MS"/>
          <w:sz w:val="24"/>
          <w:szCs w:val="24"/>
        </w:rPr>
        <w:t>025</w:t>
      </w:r>
      <w:r w:rsidR="00076B39">
        <w:rPr>
          <w:rFonts w:ascii="Trebuchet MS" w:hAnsi="Trebuchet MS"/>
          <w:sz w:val="24"/>
          <w:szCs w:val="24"/>
        </w:rPr>
        <w:t xml:space="preserve"> din care s-au r</w:t>
      </w:r>
      <w:r w:rsidR="00EE4539">
        <w:rPr>
          <w:rFonts w:ascii="Trebuchet MS" w:hAnsi="Trebuchet MS"/>
          <w:sz w:val="24"/>
          <w:szCs w:val="24"/>
        </w:rPr>
        <w:t>ezol</w:t>
      </w:r>
      <w:r>
        <w:rPr>
          <w:rFonts w:ascii="Trebuchet MS" w:hAnsi="Trebuchet MS"/>
          <w:sz w:val="24"/>
          <w:szCs w:val="24"/>
        </w:rPr>
        <w:t>vat favorabil un număr de 16</w:t>
      </w:r>
      <w:r w:rsidR="00076B39">
        <w:rPr>
          <w:rFonts w:ascii="Trebuchet MS" w:hAnsi="Trebuchet MS"/>
          <w:sz w:val="24"/>
          <w:szCs w:val="24"/>
        </w:rPr>
        <w:t xml:space="preserve"> cereri.</w:t>
      </w:r>
    </w:p>
    <w:p w:rsidR="006A1629" w:rsidRPr="003734E9" w:rsidRDefault="006A1629" w:rsidP="006A1629">
      <w:pPr>
        <w:rPr>
          <w:rFonts w:ascii="Trebuchet MS" w:hAnsi="Trebuchet MS"/>
          <w:sz w:val="24"/>
          <w:szCs w:val="24"/>
        </w:rPr>
      </w:pPr>
      <w:r w:rsidRPr="003734E9">
        <w:rPr>
          <w:rFonts w:ascii="Trebuchet MS" w:hAnsi="Trebuchet MS"/>
          <w:sz w:val="24"/>
          <w:szCs w:val="24"/>
        </w:rPr>
        <w:t>Motive pentru care nu s-a realizat admiterea:</w:t>
      </w:r>
    </w:p>
    <w:p w:rsidR="006A1629" w:rsidRPr="003734E9" w:rsidRDefault="006676CA" w:rsidP="006A1629">
      <w:pPr>
        <w:numPr>
          <w:ilvl w:val="0"/>
          <w:numId w:val="17"/>
        </w:numPr>
        <w:rPr>
          <w:rFonts w:ascii="Trebuchet MS" w:hAnsi="Trebuchet MS"/>
          <w:sz w:val="24"/>
          <w:szCs w:val="24"/>
        </w:rPr>
      </w:pPr>
      <w:r>
        <w:rPr>
          <w:rFonts w:ascii="Trebuchet MS" w:hAnsi="Trebuchet MS"/>
          <w:sz w:val="24"/>
          <w:szCs w:val="24"/>
        </w:rPr>
        <w:t xml:space="preserve">lipsă documente </w:t>
      </w:r>
      <w:r w:rsidR="006A1629" w:rsidRPr="003734E9">
        <w:rPr>
          <w:rFonts w:ascii="Trebuchet MS" w:hAnsi="Trebuchet MS"/>
          <w:sz w:val="24"/>
          <w:szCs w:val="24"/>
        </w:rPr>
        <w:t xml:space="preserve"> la dosar</w:t>
      </w:r>
      <w:r w:rsidR="003734E9">
        <w:rPr>
          <w:rFonts w:ascii="Trebuchet MS" w:hAnsi="Trebuchet MS"/>
          <w:sz w:val="24"/>
          <w:szCs w:val="24"/>
        </w:rPr>
        <w:t>, în special dificultăți în prezentarea de documente privind veniturile susținătorilor legali</w:t>
      </w:r>
      <w:r w:rsidR="006A1629" w:rsidRPr="003734E9">
        <w:rPr>
          <w:rFonts w:ascii="Trebuchet MS" w:hAnsi="Trebuchet MS"/>
          <w:sz w:val="24"/>
          <w:szCs w:val="24"/>
        </w:rPr>
        <w:t>;</w:t>
      </w:r>
    </w:p>
    <w:p w:rsidR="006A1629" w:rsidRDefault="00265662" w:rsidP="00FB0D68">
      <w:pPr>
        <w:jc w:val="both"/>
        <w:rPr>
          <w:rFonts w:ascii="Trebuchet MS" w:hAnsi="Trebuchet MS"/>
          <w:sz w:val="24"/>
          <w:szCs w:val="24"/>
        </w:rPr>
      </w:pPr>
      <w:r>
        <w:rPr>
          <w:rFonts w:ascii="Trebuchet MS" w:hAnsi="Trebuchet MS"/>
          <w:sz w:val="24"/>
          <w:szCs w:val="24"/>
        </w:rPr>
        <w:t xml:space="preserve">     -  </w:t>
      </w:r>
      <w:r w:rsidR="006A1629" w:rsidRPr="003734E9">
        <w:rPr>
          <w:rFonts w:ascii="Trebuchet MS" w:hAnsi="Trebuchet MS"/>
          <w:sz w:val="24"/>
          <w:szCs w:val="24"/>
        </w:rPr>
        <w:t xml:space="preserve">persoane cu boli psihice pentru care nu se poate asigura </w:t>
      </w:r>
      <w:r w:rsidR="003734E9" w:rsidRPr="003734E9">
        <w:rPr>
          <w:rFonts w:ascii="Trebuchet MS" w:hAnsi="Trebuchet MS"/>
          <w:sz w:val="24"/>
          <w:szCs w:val="24"/>
        </w:rPr>
        <w:t>îngrijire și găzduire în centru</w:t>
      </w:r>
      <w:r w:rsidR="006676CA">
        <w:rPr>
          <w:rFonts w:ascii="Trebuchet MS" w:hAnsi="Trebuchet MS"/>
          <w:sz w:val="24"/>
          <w:szCs w:val="24"/>
        </w:rPr>
        <w:t>l nostru;</w:t>
      </w:r>
    </w:p>
    <w:p w:rsidR="00443E9F" w:rsidRDefault="00443E9F" w:rsidP="00FB0D68">
      <w:pPr>
        <w:jc w:val="both"/>
        <w:rPr>
          <w:rFonts w:ascii="Trebuchet MS" w:hAnsi="Trebuchet MS"/>
          <w:sz w:val="24"/>
          <w:szCs w:val="24"/>
        </w:rPr>
      </w:pPr>
      <w:r>
        <w:rPr>
          <w:rFonts w:ascii="Trebuchet MS" w:hAnsi="Trebuchet MS"/>
          <w:sz w:val="24"/>
          <w:szCs w:val="24"/>
        </w:rPr>
        <w:t xml:space="preserve">     - până la întocmirea dosarului s-a produs decesul.</w:t>
      </w:r>
    </w:p>
    <w:p w:rsidR="00134882" w:rsidRPr="00134882" w:rsidRDefault="00134882" w:rsidP="00FB0D68">
      <w:pPr>
        <w:jc w:val="both"/>
        <w:rPr>
          <w:rFonts w:ascii="Trebuchet MS" w:hAnsi="Trebuchet MS"/>
          <w:b/>
          <w:sz w:val="24"/>
          <w:szCs w:val="24"/>
        </w:rPr>
      </w:pPr>
      <w:r w:rsidRPr="00134882">
        <w:rPr>
          <w:rFonts w:ascii="Trebuchet MS" w:hAnsi="Trebuchet MS"/>
          <w:b/>
          <w:sz w:val="24"/>
          <w:szCs w:val="24"/>
        </w:rPr>
        <w:t>IV. Servicii furnizate</w:t>
      </w:r>
    </w:p>
    <w:tbl>
      <w:tblPr>
        <w:tblW w:w="9495" w:type="dxa"/>
        <w:tblInd w:w="-252" w:type="dxa"/>
        <w:tblLayout w:type="fixed"/>
        <w:tblLook w:val="01E0" w:firstRow="1" w:lastRow="1" w:firstColumn="1" w:lastColumn="1" w:noHBand="0" w:noVBand="0"/>
      </w:tblPr>
      <w:tblGrid>
        <w:gridCol w:w="1766"/>
        <w:gridCol w:w="7729"/>
      </w:tblGrid>
      <w:tr w:rsidR="00AD587B" w:rsidRPr="00E9556A" w:rsidTr="00943F70">
        <w:trPr>
          <w:trHeight w:val="24"/>
        </w:trPr>
        <w:tc>
          <w:tcPr>
            <w:tcW w:w="1766" w:type="dxa"/>
          </w:tcPr>
          <w:p w:rsidR="00A729EE" w:rsidRDefault="00A729EE" w:rsidP="00326252">
            <w:pPr>
              <w:jc w:val="both"/>
              <w:rPr>
                <w:rFonts w:ascii="Trebuchet MS" w:hAnsi="Trebuchet MS"/>
                <w:b/>
                <w:lang w:val="fr-FR"/>
              </w:rPr>
            </w:pPr>
          </w:p>
          <w:p w:rsidR="00AD587B" w:rsidRPr="00E9556A" w:rsidRDefault="00AD587B" w:rsidP="00326252">
            <w:pPr>
              <w:jc w:val="both"/>
              <w:rPr>
                <w:rFonts w:ascii="Trebuchet MS" w:hAnsi="Trebuchet MS"/>
                <w:b/>
                <w:lang w:val="fr-FR"/>
              </w:rPr>
            </w:pPr>
            <w:r w:rsidRPr="00E9556A">
              <w:rPr>
                <w:rFonts w:ascii="Trebuchet MS" w:hAnsi="Trebuchet MS"/>
                <w:b/>
                <w:lang w:val="fr-FR"/>
              </w:rPr>
              <w:t xml:space="preserve">Hrană </w:t>
            </w:r>
          </w:p>
          <w:p w:rsidR="00AD587B" w:rsidRPr="00E9556A" w:rsidRDefault="00AD587B" w:rsidP="00326252">
            <w:pPr>
              <w:jc w:val="both"/>
              <w:rPr>
                <w:rFonts w:ascii="Trebuchet MS" w:hAnsi="Trebuchet MS"/>
                <w:b/>
                <w:lang w:val="fr-FR"/>
              </w:rPr>
            </w:pPr>
          </w:p>
          <w:p w:rsidR="00AD587B" w:rsidRPr="00E9556A" w:rsidRDefault="00AD587B" w:rsidP="00326252">
            <w:pPr>
              <w:jc w:val="both"/>
              <w:rPr>
                <w:rFonts w:ascii="Trebuchet MS" w:hAnsi="Trebuchet MS"/>
                <w:b/>
                <w:lang w:val="fr-FR"/>
              </w:rPr>
            </w:pPr>
          </w:p>
        </w:tc>
        <w:tc>
          <w:tcPr>
            <w:tcW w:w="7729" w:type="dxa"/>
          </w:tcPr>
          <w:p w:rsidR="00AD587B" w:rsidRPr="00740D18" w:rsidRDefault="00AD587B" w:rsidP="00326252">
            <w:pPr>
              <w:jc w:val="both"/>
              <w:rPr>
                <w:rFonts w:ascii="Trebuchet MS" w:hAnsi="Trebuchet MS"/>
                <w:lang w:val="fr-FR"/>
              </w:rPr>
            </w:pPr>
            <w:r w:rsidRPr="00740D18">
              <w:rPr>
                <w:rFonts w:ascii="Trebuchet MS" w:hAnsi="Trebuchet MS"/>
                <w:lang w:val="fr-FR"/>
              </w:rPr>
              <w:t xml:space="preserve">Beneficiarii au incluse </w:t>
            </w:r>
            <w:r w:rsidR="003259C7">
              <w:rPr>
                <w:rFonts w:ascii="Trebuchet MS" w:hAnsi="Trebuchet MS"/>
                <w:lang w:val="fr-FR"/>
              </w:rPr>
              <w:t>trei mese pe zi repartizate în:</w:t>
            </w:r>
            <w:r w:rsidRPr="00740D18">
              <w:rPr>
                <w:rFonts w:ascii="Trebuchet MS" w:hAnsi="Trebuchet MS"/>
                <w:lang w:val="fr-FR"/>
              </w:rPr>
              <w:t xml:space="preserve">dejun, masă prînz, cină, precum şi </w:t>
            </w:r>
            <w:r w:rsidR="002B41A1" w:rsidRPr="00740D18">
              <w:rPr>
                <w:rFonts w:ascii="Trebuchet MS" w:hAnsi="Trebuchet MS"/>
                <w:lang w:val="fr-FR"/>
              </w:rPr>
              <w:t xml:space="preserve">două gustări pe </w:t>
            </w:r>
            <w:proofErr w:type="gramStart"/>
            <w:r w:rsidR="002B41A1" w:rsidRPr="00740D18">
              <w:rPr>
                <w:rFonts w:ascii="Trebuchet MS" w:hAnsi="Trebuchet MS"/>
                <w:lang w:val="fr-FR"/>
              </w:rPr>
              <w:t>zi</w:t>
            </w:r>
            <w:r w:rsidR="003C0D36" w:rsidRPr="00740D18">
              <w:rPr>
                <w:rFonts w:ascii="Trebuchet MS" w:hAnsi="Trebuchet MS"/>
                <w:lang w:val="fr-FR"/>
              </w:rPr>
              <w:t>(</w:t>
            </w:r>
            <w:proofErr w:type="gramEnd"/>
            <w:r w:rsidR="000161F6" w:rsidRPr="00740D18">
              <w:rPr>
                <w:rFonts w:ascii="Trebuchet MS" w:hAnsi="Trebuchet MS"/>
                <w:lang w:val="fr-FR"/>
              </w:rPr>
              <w:t>alocate</w:t>
            </w:r>
            <w:r w:rsidR="004D178E">
              <w:rPr>
                <w:rFonts w:ascii="Trebuchet MS" w:hAnsi="Trebuchet MS"/>
                <w:lang w:val="fr-FR"/>
              </w:rPr>
              <w:t xml:space="preserve"> sub formă de deser</w:t>
            </w:r>
            <w:r w:rsidRPr="00740D18">
              <w:rPr>
                <w:rFonts w:ascii="Trebuchet MS" w:hAnsi="Trebuchet MS"/>
                <w:lang w:val="fr-FR"/>
              </w:rPr>
              <w:t>t</w:t>
            </w:r>
            <w:r w:rsidR="003C0D36" w:rsidRPr="00740D18">
              <w:rPr>
                <w:rFonts w:ascii="Trebuchet MS" w:hAnsi="Trebuchet MS"/>
                <w:lang w:val="fr-FR"/>
              </w:rPr>
              <w:t>)</w:t>
            </w:r>
            <w:r w:rsidRPr="00740D18">
              <w:rPr>
                <w:rFonts w:ascii="Trebuchet MS" w:hAnsi="Trebuchet MS"/>
                <w:lang w:val="fr-FR"/>
              </w:rPr>
              <w:t>.</w:t>
            </w:r>
          </w:p>
          <w:p w:rsidR="00AD587B" w:rsidRPr="00740D18" w:rsidRDefault="00AD587B" w:rsidP="00326252">
            <w:pPr>
              <w:jc w:val="both"/>
              <w:rPr>
                <w:rFonts w:ascii="Trebuchet MS" w:hAnsi="Trebuchet MS"/>
              </w:rPr>
            </w:pPr>
            <w:r w:rsidRPr="00740D18">
              <w:rPr>
                <w:rFonts w:ascii="Trebuchet MS" w:hAnsi="Trebuchet MS"/>
              </w:rPr>
              <w:t>Mesele serv</w:t>
            </w:r>
            <w:r w:rsidR="003F6F4E" w:rsidRPr="00740D18">
              <w:rPr>
                <w:rFonts w:ascii="Trebuchet MS" w:hAnsi="Trebuchet MS"/>
              </w:rPr>
              <w:t>ite respectă normele calorice /zi /</w:t>
            </w:r>
            <w:r w:rsidRPr="00740D18">
              <w:rPr>
                <w:rFonts w:ascii="Trebuchet MS" w:hAnsi="Trebuchet MS"/>
              </w:rPr>
              <w:t>as</w:t>
            </w:r>
            <w:r w:rsidR="004D178E">
              <w:rPr>
                <w:rFonts w:ascii="Trebuchet MS" w:hAnsi="Trebuchet MS"/>
              </w:rPr>
              <w:t>istat şi sunt preparate respectâ</w:t>
            </w:r>
            <w:r w:rsidRPr="00740D18">
              <w:rPr>
                <w:rFonts w:ascii="Trebuchet MS" w:hAnsi="Trebuchet MS"/>
              </w:rPr>
              <w:t>ndu-se can</w:t>
            </w:r>
            <w:r w:rsidR="00A9450A" w:rsidRPr="00740D18">
              <w:rPr>
                <w:rFonts w:ascii="Trebuchet MS" w:hAnsi="Trebuchet MS"/>
              </w:rPr>
              <w:t>t</w:t>
            </w:r>
            <w:r w:rsidRPr="00740D18">
              <w:rPr>
                <w:rFonts w:ascii="Trebuchet MS" w:hAnsi="Trebuchet MS"/>
              </w:rPr>
              <w:t xml:space="preserve">ităţile reglementate. Se solicită periodic îndrumarea </w:t>
            </w:r>
            <w:r w:rsidR="000161F6" w:rsidRPr="00740D18">
              <w:rPr>
                <w:rFonts w:ascii="Trebuchet MS" w:hAnsi="Trebuchet MS"/>
              </w:rPr>
              <w:t>medicului şi a asist</w:t>
            </w:r>
            <w:r w:rsidR="00443E9F">
              <w:rPr>
                <w:rFonts w:ascii="Trebuchet MS" w:hAnsi="Trebuchet MS"/>
              </w:rPr>
              <w:t>entelor</w:t>
            </w:r>
            <w:r w:rsidRPr="00740D18">
              <w:rPr>
                <w:rFonts w:ascii="Trebuchet MS" w:hAnsi="Trebuchet MS"/>
              </w:rPr>
              <w:t xml:space="preserve"> medical</w:t>
            </w:r>
            <w:r w:rsidR="00443E9F">
              <w:rPr>
                <w:rFonts w:ascii="Trebuchet MS" w:hAnsi="Trebuchet MS"/>
              </w:rPr>
              <w:t>e</w:t>
            </w:r>
            <w:r w:rsidRPr="00740D18">
              <w:rPr>
                <w:rFonts w:ascii="Trebuchet MS" w:hAnsi="Trebuchet MS"/>
              </w:rPr>
              <w:t xml:space="preserve"> din unitate referitor la mâncarea servită atât asupra diver</w:t>
            </w:r>
            <w:r w:rsidR="00E92F5D">
              <w:rPr>
                <w:rFonts w:ascii="Trebuchet MS" w:hAnsi="Trebuchet MS"/>
              </w:rPr>
              <w:t>sităţii cât şi asupra calităţii, în acest sens avem încheiat</w:t>
            </w:r>
            <w:r w:rsidR="00801EC8">
              <w:rPr>
                <w:rFonts w:ascii="Trebuchet MS" w:hAnsi="Trebuchet MS"/>
              </w:rPr>
              <w:t xml:space="preserve"> contract de prestări servicii </w:t>
            </w:r>
            <w:r w:rsidR="00E92F5D">
              <w:rPr>
                <w:rFonts w:ascii="Trebuchet MS" w:hAnsi="Trebuchet MS"/>
              </w:rPr>
              <w:t>cu un nutriționist care asigură îndrumarea de specialitate în stabilirea meniurilor și vizează listele cu meniul zilnic .Deasemenea, s</w:t>
            </w:r>
            <w:r w:rsidR="00443E9F">
              <w:rPr>
                <w:rFonts w:ascii="Trebuchet MS" w:hAnsi="Trebuchet MS"/>
              </w:rPr>
              <w:t>e ține cont și  de propunerile și sugestiile asistaților</w:t>
            </w:r>
            <w:r w:rsidR="00076B39">
              <w:rPr>
                <w:rFonts w:ascii="Trebuchet MS" w:hAnsi="Trebuchet MS"/>
              </w:rPr>
              <w:t xml:space="preserve"> care sunt consultați periodic asupra opți</w:t>
            </w:r>
            <w:r w:rsidR="00E92F5D">
              <w:rPr>
                <w:rFonts w:ascii="Trebuchet MS" w:hAnsi="Trebuchet MS"/>
              </w:rPr>
              <w:t>u</w:t>
            </w:r>
            <w:r w:rsidR="00076B39">
              <w:rPr>
                <w:rFonts w:ascii="Trebuchet MS" w:hAnsi="Trebuchet MS"/>
              </w:rPr>
              <w:t>nilor privind meniurile</w:t>
            </w:r>
            <w:r w:rsidR="00443E9F">
              <w:rPr>
                <w:rFonts w:ascii="Trebuchet MS" w:hAnsi="Trebuchet MS"/>
              </w:rPr>
              <w:t>.</w:t>
            </w:r>
          </w:p>
          <w:p w:rsidR="006676CA" w:rsidRDefault="00AD587B" w:rsidP="006676CA">
            <w:pPr>
              <w:jc w:val="both"/>
              <w:rPr>
                <w:rFonts w:ascii="Trebuchet MS" w:hAnsi="Trebuchet MS"/>
                <w:lang w:val="fr-FR"/>
              </w:rPr>
            </w:pPr>
            <w:r w:rsidRPr="00740D18">
              <w:rPr>
                <w:rFonts w:ascii="Trebuchet MS" w:hAnsi="Trebuchet MS"/>
                <w:lang w:val="fr-FR"/>
              </w:rPr>
              <w:t xml:space="preserve">Sala de mese are o capacitate de </w:t>
            </w:r>
            <w:r w:rsidR="00915722" w:rsidRPr="00740D18">
              <w:rPr>
                <w:rFonts w:ascii="Trebuchet MS" w:hAnsi="Trebuchet MS"/>
                <w:lang w:val="fr-FR"/>
              </w:rPr>
              <w:t>80</w:t>
            </w:r>
            <w:r w:rsidRPr="00740D18">
              <w:rPr>
                <w:rFonts w:ascii="Trebuchet MS" w:hAnsi="Trebuchet MS"/>
                <w:lang w:val="fr-FR"/>
              </w:rPr>
              <w:t xml:space="preserve"> locuri, aici vin pentru servirea celor trei mese toţi asistaţii care sunt mobili</w:t>
            </w:r>
            <w:r w:rsidR="000161F6" w:rsidRPr="00740D18">
              <w:rPr>
                <w:rFonts w:ascii="Trebuchet MS" w:hAnsi="Trebuchet MS"/>
                <w:lang w:val="fr-FR"/>
              </w:rPr>
              <w:t>,</w:t>
            </w:r>
            <w:r w:rsidRPr="00740D18">
              <w:rPr>
                <w:rFonts w:ascii="Trebuchet MS" w:hAnsi="Trebuchet MS"/>
                <w:lang w:val="fr-FR"/>
              </w:rPr>
              <w:t xml:space="preserve"> iar pentru cei imobilizaţi, masa este servită în camere. </w:t>
            </w:r>
          </w:p>
          <w:p w:rsidR="006676CA" w:rsidRDefault="006676CA" w:rsidP="006676CA">
            <w:pPr>
              <w:jc w:val="both"/>
              <w:rPr>
                <w:rFonts w:ascii="Trebuchet MS" w:hAnsi="Trebuchet MS"/>
                <w:lang w:val="fr-FR"/>
              </w:rPr>
            </w:pPr>
          </w:p>
          <w:p w:rsidR="00AD587B" w:rsidRPr="00740D18" w:rsidRDefault="007D76AA" w:rsidP="006676CA">
            <w:pPr>
              <w:jc w:val="both"/>
              <w:rPr>
                <w:rFonts w:ascii="Trebuchet MS" w:hAnsi="Trebuchet MS"/>
                <w:lang w:val="fr-FR"/>
              </w:rPr>
            </w:pPr>
            <w:r w:rsidRPr="00740D18">
              <w:rPr>
                <w:rFonts w:ascii="Trebuchet MS" w:hAnsi="Trebuchet MS"/>
                <w:lang w:val="fr-FR"/>
              </w:rPr>
              <w:t xml:space="preserve">Conform </w:t>
            </w:r>
            <w:r w:rsidR="003B07FD">
              <w:rPr>
                <w:rFonts w:ascii="Trebuchet MS" w:hAnsi="Trebuchet MS"/>
                <w:lang w:val="fr-FR"/>
              </w:rPr>
              <w:t xml:space="preserve"> Legii  nr. 143 din 20 mai  2022</w:t>
            </w:r>
            <w:r w:rsidRPr="00740D18">
              <w:rPr>
                <w:rFonts w:ascii="Trebuchet MS" w:hAnsi="Trebuchet MS"/>
                <w:lang w:val="fr-FR"/>
              </w:rPr>
              <w:t>, privind stabilirea nivelului minim al alocației zilnice de hrană pentru consumurile colective din instituțiile și unitățile</w:t>
            </w:r>
            <w:r w:rsidR="00255640" w:rsidRPr="00740D18">
              <w:rPr>
                <w:rFonts w:ascii="Trebuchet MS" w:hAnsi="Trebuchet MS"/>
                <w:lang w:val="fr-FR"/>
              </w:rPr>
              <w:t xml:space="preserve"> publice și private de asistență socială destinate persoanelor adulte, persoanelor adulte cu dizabi</w:t>
            </w:r>
            <w:r w:rsidR="00801EC8">
              <w:rPr>
                <w:rFonts w:ascii="Trebuchet MS" w:hAnsi="Trebuchet MS"/>
                <w:lang w:val="fr-FR"/>
              </w:rPr>
              <w:t>lități și persoanelor vârstnice</w:t>
            </w:r>
            <w:r w:rsidR="003B07FD">
              <w:rPr>
                <w:rFonts w:ascii="Trebuchet MS" w:hAnsi="Trebuchet MS"/>
                <w:lang w:val="fr-FR"/>
              </w:rPr>
              <w:t xml:space="preserve">, </w:t>
            </w:r>
            <w:r w:rsidR="00255640" w:rsidRPr="00740D18">
              <w:rPr>
                <w:rFonts w:ascii="Trebuchet MS" w:hAnsi="Trebuchet MS"/>
                <w:lang w:val="fr-FR"/>
              </w:rPr>
              <w:t xml:space="preserve"> alocația de hrană a fost stabilită</w:t>
            </w:r>
            <w:r w:rsidR="003B07FD">
              <w:rPr>
                <w:rFonts w:ascii="Trebuchet MS" w:hAnsi="Trebuchet MS"/>
                <w:lang w:val="fr-FR"/>
              </w:rPr>
              <w:t xml:space="preserve"> la 22</w:t>
            </w:r>
            <w:r w:rsidR="00AD587B" w:rsidRPr="00740D18">
              <w:rPr>
                <w:rFonts w:ascii="Trebuchet MS" w:hAnsi="Trebuchet MS"/>
                <w:lang w:val="fr-FR"/>
              </w:rPr>
              <w:t xml:space="preserve"> lei/asistat/zi</w:t>
            </w:r>
            <w:r w:rsidRPr="00740D18">
              <w:rPr>
                <w:rFonts w:ascii="Trebuchet MS" w:hAnsi="Trebuchet MS"/>
                <w:lang w:val="fr-FR"/>
              </w:rPr>
              <w:t>.</w:t>
            </w:r>
          </w:p>
        </w:tc>
      </w:tr>
      <w:tr w:rsidR="00AD587B" w:rsidRPr="00E9556A" w:rsidTr="00943F70">
        <w:trPr>
          <w:trHeight w:val="24"/>
        </w:trPr>
        <w:tc>
          <w:tcPr>
            <w:tcW w:w="1766" w:type="dxa"/>
          </w:tcPr>
          <w:p w:rsidR="00A729EE" w:rsidRDefault="00A729EE" w:rsidP="00326252">
            <w:pPr>
              <w:jc w:val="both"/>
              <w:rPr>
                <w:rFonts w:ascii="Trebuchet MS" w:hAnsi="Trebuchet MS"/>
                <w:b/>
                <w:lang w:val="fr-FR"/>
              </w:rPr>
            </w:pPr>
          </w:p>
          <w:p w:rsidR="00AD587B" w:rsidRPr="00E9556A" w:rsidRDefault="00AD587B" w:rsidP="00326252">
            <w:pPr>
              <w:jc w:val="both"/>
              <w:rPr>
                <w:rFonts w:ascii="Trebuchet MS" w:hAnsi="Trebuchet MS"/>
                <w:b/>
                <w:lang w:val="fr-FR"/>
              </w:rPr>
            </w:pPr>
            <w:r w:rsidRPr="00E9556A">
              <w:rPr>
                <w:rFonts w:ascii="Trebuchet MS" w:hAnsi="Trebuchet MS"/>
                <w:b/>
                <w:lang w:val="fr-FR"/>
              </w:rPr>
              <w:t xml:space="preserve">Asistenţă </w:t>
            </w:r>
            <w:r w:rsidRPr="00E9556A">
              <w:rPr>
                <w:rFonts w:ascii="Trebuchet MS" w:hAnsi="Trebuchet MS"/>
                <w:b/>
                <w:lang w:val="fr-FR"/>
              </w:rPr>
              <w:lastRenderedPageBreak/>
              <w:t>socială</w:t>
            </w:r>
          </w:p>
          <w:p w:rsidR="00AD587B" w:rsidRPr="00E9556A" w:rsidRDefault="00AD587B" w:rsidP="00326252">
            <w:pPr>
              <w:jc w:val="both"/>
              <w:rPr>
                <w:rFonts w:ascii="Trebuchet MS" w:hAnsi="Trebuchet MS"/>
                <w:b/>
                <w:lang w:val="fr-FR"/>
              </w:rPr>
            </w:pPr>
          </w:p>
          <w:p w:rsidR="00AD587B" w:rsidRPr="00E9556A" w:rsidRDefault="00AD587B" w:rsidP="00326252">
            <w:pPr>
              <w:jc w:val="both"/>
              <w:rPr>
                <w:rFonts w:ascii="Trebuchet MS" w:hAnsi="Trebuchet MS"/>
                <w:b/>
                <w:lang w:val="fr-FR"/>
              </w:rPr>
            </w:pPr>
          </w:p>
          <w:p w:rsidR="00AD587B" w:rsidRPr="00E9556A" w:rsidRDefault="00AD587B" w:rsidP="00326252">
            <w:pPr>
              <w:jc w:val="both"/>
              <w:rPr>
                <w:rFonts w:ascii="Trebuchet MS" w:hAnsi="Trebuchet MS"/>
                <w:b/>
                <w:lang w:val="fr-FR"/>
              </w:rPr>
            </w:pPr>
          </w:p>
          <w:p w:rsidR="00AD587B" w:rsidRPr="00E9556A" w:rsidRDefault="00AD587B" w:rsidP="00326252">
            <w:pPr>
              <w:jc w:val="both"/>
              <w:rPr>
                <w:rFonts w:ascii="Trebuchet MS" w:hAnsi="Trebuchet MS"/>
                <w:b/>
                <w:lang w:val="fr-FR"/>
              </w:rPr>
            </w:pPr>
          </w:p>
        </w:tc>
        <w:tc>
          <w:tcPr>
            <w:tcW w:w="7729" w:type="dxa"/>
          </w:tcPr>
          <w:p w:rsidR="00AD587B" w:rsidRPr="00E9556A" w:rsidRDefault="00AD587B" w:rsidP="00326252">
            <w:pPr>
              <w:jc w:val="both"/>
              <w:rPr>
                <w:rFonts w:ascii="Trebuchet MS" w:hAnsi="Trebuchet MS"/>
              </w:rPr>
            </w:pPr>
            <w:r w:rsidRPr="00E9556A">
              <w:rPr>
                <w:rFonts w:ascii="Trebuchet MS" w:hAnsi="Trebuchet MS"/>
                <w:lang w:val="fr-FR"/>
              </w:rPr>
              <w:lastRenderedPageBreak/>
              <w:t>Unitate</w:t>
            </w:r>
            <w:r w:rsidR="00661F00">
              <w:rPr>
                <w:rFonts w:ascii="Trebuchet MS" w:hAnsi="Trebuchet MS"/>
                <w:lang w:val="fr-FR"/>
              </w:rPr>
              <w:t>a</w:t>
            </w:r>
            <w:r w:rsidR="00740D18">
              <w:rPr>
                <w:rFonts w:ascii="Trebuchet MS" w:hAnsi="Trebuchet MS"/>
                <w:lang w:val="fr-FR"/>
              </w:rPr>
              <w:t xml:space="preserve"> a</w:t>
            </w:r>
            <w:r w:rsidR="00910863">
              <w:rPr>
                <w:rFonts w:ascii="Trebuchet MS" w:hAnsi="Trebuchet MS"/>
                <w:lang w:val="fr-FR"/>
              </w:rPr>
              <w:t>re angajat</w:t>
            </w:r>
            <w:r w:rsidR="00740D18">
              <w:rPr>
                <w:rFonts w:ascii="Trebuchet MS" w:hAnsi="Trebuchet MS"/>
                <w:lang w:val="fr-FR"/>
              </w:rPr>
              <w:t xml:space="preserve"> un asistent social</w:t>
            </w:r>
            <w:r w:rsidR="001E4BC7">
              <w:rPr>
                <w:rFonts w:ascii="Trebuchet MS" w:hAnsi="Trebuchet MS"/>
                <w:lang w:val="fr-FR"/>
              </w:rPr>
              <w:t xml:space="preserve"> </w:t>
            </w:r>
            <w:r w:rsidRPr="00E9556A">
              <w:rPr>
                <w:rFonts w:ascii="Trebuchet MS" w:hAnsi="Trebuchet MS"/>
                <w:lang w:val="fr-FR"/>
              </w:rPr>
              <w:t xml:space="preserve"> </w:t>
            </w:r>
            <w:r w:rsidR="00740D18">
              <w:rPr>
                <w:rFonts w:ascii="Trebuchet MS" w:hAnsi="Trebuchet MS"/>
                <w:lang w:val="fr-FR"/>
              </w:rPr>
              <w:t>c</w:t>
            </w:r>
            <w:r w:rsidRPr="00E9556A">
              <w:rPr>
                <w:rFonts w:ascii="Trebuchet MS" w:hAnsi="Trebuchet MS"/>
              </w:rPr>
              <w:t xml:space="preserve">are oferă îndrumare şi consiliere în ceea ce priveşte: </w:t>
            </w:r>
          </w:p>
          <w:p w:rsidR="00AD587B" w:rsidRPr="00E9556A"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t>e</w:t>
            </w:r>
            <w:r w:rsidR="00AD587B" w:rsidRPr="00E9556A">
              <w:rPr>
                <w:rFonts w:ascii="Trebuchet MS" w:hAnsi="Trebuchet MS"/>
                <w:lang w:val="fr-FR"/>
              </w:rPr>
              <w:t xml:space="preserve">laborarea documentarului solicitat </w:t>
            </w:r>
            <w:proofErr w:type="gramStart"/>
            <w:r w:rsidR="00AD587B" w:rsidRPr="00E9556A">
              <w:rPr>
                <w:rFonts w:ascii="Trebuchet MS" w:hAnsi="Trebuchet MS"/>
                <w:lang w:val="fr-FR"/>
              </w:rPr>
              <w:t>la internare</w:t>
            </w:r>
            <w:proofErr w:type="gramEnd"/>
            <w:r w:rsidR="00AD587B" w:rsidRPr="00E9556A">
              <w:rPr>
                <w:rFonts w:ascii="Trebuchet MS" w:hAnsi="Trebuchet MS"/>
                <w:lang w:val="fr-FR"/>
              </w:rPr>
              <w:t>;</w:t>
            </w:r>
          </w:p>
          <w:p w:rsidR="00AD587B" w:rsidRPr="00E9556A"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lastRenderedPageBreak/>
              <w:t>a</w:t>
            </w:r>
            <w:r w:rsidR="00AD587B" w:rsidRPr="00E9556A">
              <w:rPr>
                <w:rFonts w:ascii="Trebuchet MS" w:hAnsi="Trebuchet MS"/>
                <w:lang w:val="fr-FR"/>
              </w:rPr>
              <w:t xml:space="preserve">sistenţă </w:t>
            </w:r>
            <w:proofErr w:type="gramStart"/>
            <w:r w:rsidR="00AD587B" w:rsidRPr="00E9556A">
              <w:rPr>
                <w:rFonts w:ascii="Trebuchet MS" w:hAnsi="Trebuchet MS"/>
                <w:lang w:val="fr-FR"/>
              </w:rPr>
              <w:t>la admiterea</w:t>
            </w:r>
            <w:proofErr w:type="gramEnd"/>
            <w:r w:rsidR="00AD587B" w:rsidRPr="00E9556A">
              <w:rPr>
                <w:rFonts w:ascii="Trebuchet MS" w:hAnsi="Trebuchet MS"/>
                <w:lang w:val="fr-FR"/>
              </w:rPr>
              <w:t xml:space="preserve"> în unitate;</w:t>
            </w:r>
          </w:p>
          <w:p w:rsidR="00AD587B" w:rsidRPr="00E9556A"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t>e</w:t>
            </w:r>
            <w:r w:rsidR="00AD587B" w:rsidRPr="00E9556A">
              <w:rPr>
                <w:rFonts w:ascii="Trebuchet MS" w:hAnsi="Trebuchet MS"/>
                <w:lang w:val="fr-FR"/>
              </w:rPr>
              <w:t>fectuarea vizitei de monitorizare, săptămânală în vederea  constatării abaterilor sau luarea la cunoştinţă a problemelor din partea asistaţilor referitoare la: găzduire, cazarmament, relaţia cu angajaţii, relaţiile cu ceilalţi asistaţi şi soluţionarea celor solicitate;</w:t>
            </w:r>
          </w:p>
          <w:p w:rsidR="00AD587B"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t>a</w:t>
            </w:r>
            <w:r w:rsidR="00AD587B" w:rsidRPr="00E9556A">
              <w:rPr>
                <w:rFonts w:ascii="Trebuchet MS" w:hAnsi="Trebuchet MS"/>
                <w:lang w:val="fr-FR"/>
              </w:rPr>
              <w:t xml:space="preserve">sistenţă la elaborarea actelor </w:t>
            </w:r>
            <w:proofErr w:type="gramStart"/>
            <w:r w:rsidR="00AD587B" w:rsidRPr="00E9556A">
              <w:rPr>
                <w:rFonts w:ascii="Trebuchet MS" w:hAnsi="Trebuchet MS"/>
                <w:lang w:val="fr-FR"/>
              </w:rPr>
              <w:t>de identitate</w:t>
            </w:r>
            <w:proofErr w:type="gramEnd"/>
            <w:r w:rsidR="00AD587B" w:rsidRPr="00E9556A">
              <w:rPr>
                <w:rFonts w:ascii="Trebuchet MS" w:hAnsi="Trebuchet MS"/>
                <w:lang w:val="fr-FR"/>
              </w:rPr>
              <w:t>;</w:t>
            </w:r>
          </w:p>
          <w:p w:rsidR="008F67E2" w:rsidRPr="00E9556A"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t>a</w:t>
            </w:r>
            <w:r w:rsidR="008F67E2">
              <w:rPr>
                <w:rFonts w:ascii="Trebuchet MS" w:hAnsi="Trebuchet MS"/>
                <w:lang w:val="fr-FR"/>
              </w:rPr>
              <w:t xml:space="preserve">sistență la intocmirea documentelor privind </w:t>
            </w:r>
            <w:proofErr w:type="gramStart"/>
            <w:r w:rsidR="008F67E2">
              <w:rPr>
                <w:rFonts w:ascii="Trebuchet MS" w:hAnsi="Trebuchet MS"/>
                <w:lang w:val="fr-FR"/>
              </w:rPr>
              <w:t>pensiile(</w:t>
            </w:r>
            <w:proofErr w:type="gramEnd"/>
            <w:r w:rsidR="008F67E2">
              <w:rPr>
                <w:rFonts w:ascii="Trebuchet MS" w:hAnsi="Trebuchet MS"/>
                <w:lang w:val="fr-FR"/>
              </w:rPr>
              <w:t>transfer sau diferite probleme întâmpinate);</w:t>
            </w:r>
          </w:p>
          <w:p w:rsidR="00AD587B" w:rsidRPr="00E9556A"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t>e</w:t>
            </w:r>
            <w:r w:rsidR="00AD587B" w:rsidRPr="00E9556A">
              <w:rPr>
                <w:rFonts w:ascii="Trebuchet MS" w:hAnsi="Trebuchet MS"/>
                <w:lang w:val="fr-FR"/>
              </w:rPr>
              <w:t xml:space="preserve">laborarea  planului </w:t>
            </w:r>
            <w:proofErr w:type="gramStart"/>
            <w:r w:rsidR="00AD587B" w:rsidRPr="00E9556A">
              <w:rPr>
                <w:rFonts w:ascii="Trebuchet MS" w:hAnsi="Trebuchet MS"/>
                <w:lang w:val="fr-FR"/>
              </w:rPr>
              <w:t>de activităţi</w:t>
            </w:r>
            <w:proofErr w:type="gramEnd"/>
            <w:r w:rsidR="00AD587B" w:rsidRPr="00E9556A">
              <w:rPr>
                <w:rFonts w:ascii="Trebuchet MS" w:hAnsi="Trebuchet MS"/>
                <w:lang w:val="fr-FR"/>
              </w:rPr>
              <w:t xml:space="preserve">; </w:t>
            </w:r>
          </w:p>
          <w:p w:rsidR="00AD587B"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t>e</w:t>
            </w:r>
            <w:r w:rsidR="00AD587B" w:rsidRPr="00E9556A">
              <w:rPr>
                <w:rFonts w:ascii="Trebuchet MS" w:hAnsi="Trebuchet MS"/>
                <w:lang w:val="fr-FR"/>
              </w:rPr>
              <w:t xml:space="preserve">laborarea fişei </w:t>
            </w:r>
            <w:proofErr w:type="gramStart"/>
            <w:r w:rsidR="00AD587B" w:rsidRPr="00E9556A">
              <w:rPr>
                <w:rFonts w:ascii="Trebuchet MS" w:hAnsi="Trebuchet MS"/>
                <w:lang w:val="fr-FR"/>
              </w:rPr>
              <w:t>de asistenţă</w:t>
            </w:r>
            <w:proofErr w:type="gramEnd"/>
            <w:r w:rsidR="00AD587B" w:rsidRPr="00E9556A">
              <w:rPr>
                <w:rFonts w:ascii="Trebuchet MS" w:hAnsi="Trebuchet MS"/>
                <w:lang w:val="fr-FR"/>
              </w:rPr>
              <w:t xml:space="preserve"> socială pentru întrevederile solicitate de către asistaţi;</w:t>
            </w:r>
          </w:p>
          <w:p w:rsidR="00910863"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t>m</w:t>
            </w:r>
            <w:r w:rsidR="00910863">
              <w:rPr>
                <w:rFonts w:ascii="Trebuchet MS" w:hAnsi="Trebuchet MS"/>
                <w:lang w:val="fr-FR"/>
              </w:rPr>
              <w:t>edierea și rezolvarea conflictelor dintre asistați, în special dintre colegii de cameră ;</w:t>
            </w:r>
          </w:p>
          <w:p w:rsidR="00910863"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t>a</w:t>
            </w:r>
            <w:r w:rsidR="00910863">
              <w:rPr>
                <w:rFonts w:ascii="Trebuchet MS" w:hAnsi="Trebuchet MS"/>
                <w:lang w:val="fr-FR"/>
              </w:rPr>
              <w:t xml:space="preserve">sigurarea procurării medicamentelor și </w:t>
            </w:r>
            <w:proofErr w:type="gramStart"/>
            <w:r w:rsidR="00910863">
              <w:rPr>
                <w:rFonts w:ascii="Trebuchet MS" w:hAnsi="Trebuchet MS"/>
                <w:lang w:val="fr-FR"/>
              </w:rPr>
              <w:t>a</w:t>
            </w:r>
            <w:proofErr w:type="gramEnd"/>
            <w:r w:rsidR="00910863">
              <w:rPr>
                <w:rFonts w:ascii="Trebuchet MS" w:hAnsi="Trebuchet MS"/>
                <w:lang w:val="fr-FR"/>
              </w:rPr>
              <w:t xml:space="preserve"> cumpărăturilor personale pentru asistați în condițiile izolării și a limitării deplasărilor ;</w:t>
            </w:r>
          </w:p>
          <w:p w:rsidR="00910863" w:rsidRPr="00E9556A"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t>f</w:t>
            </w:r>
            <w:r w:rsidR="00910863">
              <w:rPr>
                <w:rFonts w:ascii="Trebuchet MS" w:hAnsi="Trebuchet MS"/>
                <w:lang w:val="fr-FR"/>
              </w:rPr>
              <w:t>acilitarea și monitorizarea relației asistaților cu aparținătorii ;</w:t>
            </w:r>
          </w:p>
          <w:p w:rsidR="00AD587B" w:rsidRDefault="00FF4113" w:rsidP="00AD587B">
            <w:pPr>
              <w:numPr>
                <w:ilvl w:val="0"/>
                <w:numId w:val="3"/>
              </w:numPr>
              <w:spacing w:after="0" w:line="240" w:lineRule="auto"/>
              <w:jc w:val="both"/>
              <w:rPr>
                <w:rFonts w:ascii="Trebuchet MS" w:hAnsi="Trebuchet MS"/>
                <w:lang w:val="fr-FR"/>
              </w:rPr>
            </w:pPr>
            <w:r>
              <w:rPr>
                <w:rFonts w:ascii="Trebuchet MS" w:hAnsi="Trebuchet MS"/>
                <w:lang w:val="fr-FR"/>
              </w:rPr>
              <w:t>e</w:t>
            </w:r>
            <w:r w:rsidR="00DD5335">
              <w:rPr>
                <w:rFonts w:ascii="Trebuchet MS" w:hAnsi="Trebuchet MS"/>
                <w:lang w:val="fr-FR"/>
              </w:rPr>
              <w:t>laborare rapoarte statistice ;</w:t>
            </w:r>
          </w:p>
          <w:p w:rsidR="00DD5335" w:rsidRPr="00E9556A" w:rsidRDefault="00DD5335" w:rsidP="00AD587B">
            <w:pPr>
              <w:numPr>
                <w:ilvl w:val="0"/>
                <w:numId w:val="3"/>
              </w:numPr>
              <w:spacing w:after="0" w:line="240" w:lineRule="auto"/>
              <w:jc w:val="both"/>
              <w:rPr>
                <w:rFonts w:ascii="Trebuchet MS" w:hAnsi="Trebuchet MS"/>
                <w:lang w:val="fr-FR"/>
              </w:rPr>
            </w:pPr>
            <w:r>
              <w:rPr>
                <w:rFonts w:ascii="Trebuchet MS" w:hAnsi="Trebuchet MS"/>
                <w:lang w:val="fr-FR"/>
              </w:rPr>
              <w:t xml:space="preserve">activități recreative, educative și de </w:t>
            </w:r>
            <w:proofErr w:type="gramStart"/>
            <w:r>
              <w:rPr>
                <w:rFonts w:ascii="Trebuchet MS" w:hAnsi="Trebuchet MS"/>
                <w:lang w:val="fr-FR"/>
              </w:rPr>
              <w:t>ergoterapie .</w:t>
            </w:r>
            <w:proofErr w:type="gramEnd"/>
          </w:p>
          <w:p w:rsidR="00AD587B" w:rsidRPr="00E9556A" w:rsidRDefault="00AD587B" w:rsidP="00326252">
            <w:pPr>
              <w:jc w:val="both"/>
              <w:rPr>
                <w:rFonts w:ascii="Trebuchet MS" w:hAnsi="Trebuchet MS"/>
                <w:lang w:val="fr-FR"/>
              </w:rPr>
            </w:pPr>
          </w:p>
          <w:p w:rsidR="00AD587B" w:rsidRPr="00E9556A" w:rsidRDefault="00726C14" w:rsidP="00326252">
            <w:pPr>
              <w:jc w:val="both"/>
              <w:rPr>
                <w:rFonts w:ascii="Trebuchet MS" w:hAnsi="Trebuchet MS"/>
              </w:rPr>
            </w:pPr>
            <w:r>
              <w:rPr>
                <w:rFonts w:ascii="Trebuchet MS" w:hAnsi="Trebuchet MS"/>
              </w:rPr>
              <w:t>S-au realizat</w:t>
            </w:r>
            <w:r w:rsidR="00AD587B" w:rsidRPr="00E9556A">
              <w:rPr>
                <w:rFonts w:ascii="Trebuchet MS" w:hAnsi="Trebuchet MS"/>
                <w:b/>
              </w:rPr>
              <w:t xml:space="preserve"> şedinţe</w:t>
            </w:r>
            <w:r w:rsidR="00AD587B" w:rsidRPr="00E9556A">
              <w:rPr>
                <w:rFonts w:ascii="Trebuchet MS" w:hAnsi="Trebuchet MS"/>
              </w:rPr>
              <w:t xml:space="preserve"> cu asistaţii referitoare la aspectele administrative</w:t>
            </w:r>
            <w:r w:rsidR="00F451E0">
              <w:rPr>
                <w:rFonts w:ascii="Trebuchet MS" w:hAnsi="Trebuchet MS"/>
              </w:rPr>
              <w:t>, legislative, etc</w:t>
            </w:r>
            <w:r w:rsidR="00AD587B" w:rsidRPr="00E9556A">
              <w:rPr>
                <w:rFonts w:ascii="Trebuchet MS" w:hAnsi="Trebuchet MS"/>
              </w:rPr>
              <w:t>.</w:t>
            </w:r>
          </w:p>
          <w:p w:rsidR="00AD587B" w:rsidRPr="00E9556A" w:rsidRDefault="00A97406" w:rsidP="00326252">
            <w:pPr>
              <w:jc w:val="both"/>
              <w:rPr>
                <w:rFonts w:ascii="Trebuchet MS" w:hAnsi="Trebuchet MS"/>
              </w:rPr>
            </w:pPr>
            <w:r>
              <w:rPr>
                <w:rFonts w:ascii="Trebuchet MS" w:hAnsi="Trebuchet MS"/>
              </w:rPr>
              <w:t>Activități efectuate în cadrul C</w:t>
            </w:r>
            <w:r w:rsidR="008F4404">
              <w:rPr>
                <w:rFonts w:ascii="Trebuchet MS" w:hAnsi="Trebuchet MS"/>
              </w:rPr>
              <w:t xml:space="preserve">ăminului pentru </w:t>
            </w:r>
            <w:r>
              <w:rPr>
                <w:rFonts w:ascii="Trebuchet MS" w:hAnsi="Trebuchet MS"/>
              </w:rPr>
              <w:t>P</w:t>
            </w:r>
            <w:r w:rsidR="008F4404">
              <w:rPr>
                <w:rFonts w:ascii="Trebuchet MS" w:hAnsi="Trebuchet MS"/>
              </w:rPr>
              <w:t xml:space="preserve">ersoane </w:t>
            </w:r>
            <w:r>
              <w:rPr>
                <w:rFonts w:ascii="Trebuchet MS" w:hAnsi="Trebuchet MS"/>
              </w:rPr>
              <w:t>V</w:t>
            </w:r>
            <w:r w:rsidR="008F4404">
              <w:rPr>
                <w:rFonts w:ascii="Trebuchet MS" w:hAnsi="Trebuchet MS"/>
              </w:rPr>
              <w:t>ârstnice</w:t>
            </w:r>
            <w:r>
              <w:rPr>
                <w:rFonts w:ascii="Trebuchet MS" w:hAnsi="Trebuchet MS"/>
              </w:rPr>
              <w:t xml:space="preserve"> Ideciu</w:t>
            </w:r>
            <w:r w:rsidR="008F4404">
              <w:rPr>
                <w:rFonts w:ascii="Trebuchet MS" w:hAnsi="Trebuchet MS"/>
              </w:rPr>
              <w:t xml:space="preserve"> de Jos</w:t>
            </w:r>
            <w:r>
              <w:rPr>
                <w:rFonts w:ascii="Trebuchet MS" w:hAnsi="Trebuchet MS"/>
              </w:rPr>
              <w:t xml:space="preserve"> î</w:t>
            </w:r>
            <w:r w:rsidR="001E4BC7">
              <w:rPr>
                <w:rFonts w:ascii="Trebuchet MS" w:hAnsi="Trebuchet MS"/>
              </w:rPr>
              <w:t>n cursul anului 2025</w:t>
            </w:r>
            <w:r w:rsidR="00AD587B" w:rsidRPr="00E9556A">
              <w:rPr>
                <w:rFonts w:ascii="Trebuchet MS" w:hAnsi="Trebuchet MS"/>
              </w:rPr>
              <w:t>:</w:t>
            </w:r>
          </w:p>
          <w:p w:rsidR="00AD587B" w:rsidRPr="00E9556A" w:rsidRDefault="00AD587B" w:rsidP="00326252">
            <w:pPr>
              <w:jc w:val="both"/>
              <w:rPr>
                <w:rFonts w:ascii="Trebuchet MS" w:hAnsi="Trebuchet MS"/>
              </w:rPr>
            </w:pPr>
            <w:r w:rsidRPr="00E9556A">
              <w:rPr>
                <w:rFonts w:ascii="Trebuchet MS" w:hAnsi="Trebuchet MS"/>
              </w:rPr>
              <w:t>1. Sărbătorir</w:t>
            </w:r>
            <w:r w:rsidR="000A5434">
              <w:rPr>
                <w:rFonts w:ascii="Trebuchet MS" w:hAnsi="Trebuchet MS"/>
              </w:rPr>
              <w:t>ea zilelor de naştere/</w:t>
            </w:r>
            <w:r w:rsidR="000A5434" w:rsidRPr="00E9556A">
              <w:rPr>
                <w:rFonts w:ascii="Trebuchet MS" w:hAnsi="Trebuchet MS"/>
              </w:rPr>
              <w:t>onomastice</w:t>
            </w:r>
            <w:r w:rsidR="000A5434">
              <w:rPr>
                <w:rFonts w:ascii="Trebuchet MS" w:hAnsi="Trebuchet MS"/>
              </w:rPr>
              <w:t xml:space="preserve"> a asistaţilor/</w:t>
            </w:r>
            <w:r w:rsidRPr="00E9556A">
              <w:rPr>
                <w:rFonts w:ascii="Trebuchet MS" w:hAnsi="Trebuchet MS"/>
              </w:rPr>
              <w:t xml:space="preserve"> lunar</w:t>
            </w:r>
          </w:p>
          <w:p w:rsidR="00AD587B" w:rsidRPr="00E9556A" w:rsidRDefault="00AD587B" w:rsidP="00326252">
            <w:pPr>
              <w:jc w:val="both"/>
              <w:rPr>
                <w:rFonts w:ascii="Trebuchet MS" w:hAnsi="Trebuchet MS"/>
              </w:rPr>
            </w:pPr>
            <w:r w:rsidRPr="00E9556A">
              <w:rPr>
                <w:rFonts w:ascii="Trebuchet MS" w:hAnsi="Trebuchet MS"/>
              </w:rPr>
              <w:t>2. Evalua</w:t>
            </w:r>
            <w:r w:rsidR="000161F6">
              <w:rPr>
                <w:rFonts w:ascii="Trebuchet MS" w:hAnsi="Trebuchet MS"/>
              </w:rPr>
              <w:t>re/Reevalu</w:t>
            </w:r>
            <w:r w:rsidR="00A97406">
              <w:rPr>
                <w:rFonts w:ascii="Trebuchet MS" w:hAnsi="Trebuchet MS"/>
              </w:rPr>
              <w:t>are</w:t>
            </w:r>
          </w:p>
          <w:p w:rsidR="00AD587B" w:rsidRPr="00E9556A" w:rsidRDefault="00AD587B" w:rsidP="00326252">
            <w:pPr>
              <w:jc w:val="both"/>
              <w:rPr>
                <w:rFonts w:ascii="Trebuchet MS" w:hAnsi="Trebuchet MS"/>
              </w:rPr>
            </w:pPr>
            <w:r w:rsidRPr="00E9556A">
              <w:rPr>
                <w:rFonts w:ascii="Trebuchet MS" w:hAnsi="Trebuchet MS"/>
                <w:lang w:val="fr-FR"/>
              </w:rPr>
              <w:t xml:space="preserve">3. Vizite </w:t>
            </w:r>
            <w:r w:rsidR="00A97406">
              <w:rPr>
                <w:rFonts w:ascii="Trebuchet MS" w:hAnsi="Trebuchet MS"/>
              </w:rPr>
              <w:t>la camerele asistaților/ saptămâ</w:t>
            </w:r>
            <w:r w:rsidRPr="00E9556A">
              <w:rPr>
                <w:rFonts w:ascii="Trebuchet MS" w:hAnsi="Trebuchet MS"/>
              </w:rPr>
              <w:t>nal</w:t>
            </w:r>
          </w:p>
          <w:p w:rsidR="00AD587B" w:rsidRPr="00E9556A" w:rsidRDefault="00AD587B" w:rsidP="00326252">
            <w:pPr>
              <w:jc w:val="both"/>
              <w:rPr>
                <w:rFonts w:ascii="Trebuchet MS" w:hAnsi="Trebuchet MS"/>
                <w:lang w:val="fr-FR"/>
              </w:rPr>
            </w:pPr>
            <w:r w:rsidRPr="00E9556A">
              <w:rPr>
                <w:rFonts w:ascii="Trebuchet MS" w:hAnsi="Trebuchet MS"/>
              </w:rPr>
              <w:t>4. Program  d</w:t>
            </w:r>
            <w:r w:rsidR="00A97406">
              <w:rPr>
                <w:rFonts w:ascii="Trebuchet MS" w:hAnsi="Trebuchet MS"/>
              </w:rPr>
              <w:t>e bibliotecă/ 2 zile pe să</w:t>
            </w:r>
            <w:r w:rsidR="000161F6">
              <w:rPr>
                <w:rFonts w:ascii="Trebuchet MS" w:hAnsi="Trebuchet MS"/>
              </w:rPr>
              <w:t>p</w:t>
            </w:r>
            <w:r w:rsidR="00A97406">
              <w:rPr>
                <w:rFonts w:ascii="Trebuchet MS" w:hAnsi="Trebuchet MS"/>
              </w:rPr>
              <w:t>tămână</w:t>
            </w:r>
          </w:p>
          <w:p w:rsidR="00AD587B" w:rsidRPr="00E9556A" w:rsidRDefault="00AD587B" w:rsidP="00326252">
            <w:pPr>
              <w:jc w:val="both"/>
              <w:rPr>
                <w:rFonts w:ascii="Trebuchet MS" w:hAnsi="Trebuchet MS"/>
              </w:rPr>
            </w:pPr>
            <w:r w:rsidRPr="00E9556A">
              <w:rPr>
                <w:rFonts w:ascii="Trebuchet MS" w:hAnsi="Trebuchet MS"/>
              </w:rPr>
              <w:t xml:space="preserve">6. Întocmirea actelor necesare pentru obţinerea drepturilor </w:t>
            </w:r>
          </w:p>
          <w:p w:rsidR="00AD587B" w:rsidRPr="00E9556A" w:rsidRDefault="00AD587B" w:rsidP="00326252">
            <w:pPr>
              <w:jc w:val="both"/>
              <w:rPr>
                <w:rFonts w:ascii="Trebuchet MS" w:hAnsi="Trebuchet MS"/>
                <w:lang w:val="fr-FR"/>
              </w:rPr>
            </w:pPr>
            <w:r w:rsidRPr="00E9556A">
              <w:rPr>
                <w:rFonts w:ascii="Trebuchet MS" w:hAnsi="Trebuchet MS"/>
              </w:rPr>
              <w:t>7. Întocmirea actelor pierdute sau expirate</w:t>
            </w:r>
          </w:p>
          <w:p w:rsidR="00AD587B" w:rsidRPr="00E9556A" w:rsidRDefault="00AD587B" w:rsidP="00326252">
            <w:pPr>
              <w:jc w:val="both"/>
              <w:rPr>
                <w:rFonts w:ascii="Trebuchet MS" w:hAnsi="Trebuchet MS"/>
                <w:lang w:val="fr-FR"/>
              </w:rPr>
            </w:pPr>
            <w:r w:rsidRPr="00E9556A">
              <w:rPr>
                <w:rFonts w:ascii="Trebuchet MS" w:hAnsi="Trebuchet MS"/>
                <w:lang w:val="fr-FR"/>
              </w:rPr>
              <w:t xml:space="preserve">8. Încheierea de contracte de servicii </w:t>
            </w:r>
          </w:p>
          <w:p w:rsidR="00AD587B" w:rsidRPr="00E9556A" w:rsidRDefault="00AD587B" w:rsidP="00326252">
            <w:pPr>
              <w:jc w:val="both"/>
              <w:rPr>
                <w:rFonts w:ascii="Trebuchet MS" w:hAnsi="Trebuchet MS"/>
                <w:lang w:val="fr-FR"/>
              </w:rPr>
            </w:pPr>
            <w:r w:rsidRPr="00E9556A">
              <w:rPr>
                <w:rFonts w:ascii="Trebuchet MS" w:hAnsi="Trebuchet MS"/>
                <w:lang w:val="fr-FR"/>
              </w:rPr>
              <w:t>9. Încheierea de acte adiţionale la contractele de furnizare de servicii</w:t>
            </w:r>
          </w:p>
          <w:p w:rsidR="00AD587B" w:rsidRPr="00E9556A" w:rsidRDefault="00AD587B" w:rsidP="00326252">
            <w:pPr>
              <w:jc w:val="both"/>
              <w:rPr>
                <w:rFonts w:ascii="Trebuchet MS" w:hAnsi="Trebuchet MS"/>
                <w:lang w:val="fr-FR"/>
              </w:rPr>
            </w:pPr>
            <w:r w:rsidRPr="00E9556A">
              <w:rPr>
                <w:rFonts w:ascii="Trebuchet MS" w:hAnsi="Trebuchet MS"/>
                <w:lang w:val="fr-FR"/>
              </w:rPr>
              <w:t>10. Întocmi</w:t>
            </w:r>
            <w:r w:rsidR="00B9646C">
              <w:rPr>
                <w:rFonts w:ascii="Trebuchet MS" w:hAnsi="Trebuchet MS"/>
                <w:lang w:val="fr-FR"/>
              </w:rPr>
              <w:t xml:space="preserve">rea de adeverinţe solicitate </w:t>
            </w:r>
            <w:proofErr w:type="gramStart"/>
            <w:r w:rsidR="00B9646C">
              <w:rPr>
                <w:rFonts w:ascii="Trebuchet MS" w:hAnsi="Trebuchet MS"/>
                <w:lang w:val="fr-FR"/>
              </w:rPr>
              <w:t xml:space="preserve">de </w:t>
            </w:r>
            <w:r w:rsidRPr="00E9556A">
              <w:rPr>
                <w:rFonts w:ascii="Trebuchet MS" w:hAnsi="Trebuchet MS"/>
                <w:lang w:val="fr-FR"/>
              </w:rPr>
              <w:t>asistaţi</w:t>
            </w:r>
            <w:proofErr w:type="gramEnd"/>
            <w:r w:rsidR="000161F6">
              <w:rPr>
                <w:rFonts w:ascii="Trebuchet MS" w:hAnsi="Trebuchet MS"/>
                <w:lang w:val="fr-FR"/>
              </w:rPr>
              <w:t xml:space="preserve"> sau alte instituţii.</w:t>
            </w:r>
          </w:p>
        </w:tc>
      </w:tr>
      <w:tr w:rsidR="00AD587B" w:rsidRPr="00E9556A" w:rsidTr="00943F70">
        <w:trPr>
          <w:trHeight w:val="24"/>
        </w:trPr>
        <w:tc>
          <w:tcPr>
            <w:tcW w:w="1766" w:type="dxa"/>
          </w:tcPr>
          <w:p w:rsidR="00A729EE" w:rsidRDefault="00A729EE" w:rsidP="00326252">
            <w:pPr>
              <w:jc w:val="both"/>
              <w:rPr>
                <w:rFonts w:ascii="Trebuchet MS" w:hAnsi="Trebuchet MS"/>
                <w:b/>
                <w:lang w:val="fr-FR"/>
              </w:rPr>
            </w:pPr>
          </w:p>
          <w:p w:rsidR="00AD587B" w:rsidRPr="00E9556A" w:rsidRDefault="00AD587B" w:rsidP="00326252">
            <w:pPr>
              <w:jc w:val="both"/>
              <w:rPr>
                <w:rFonts w:ascii="Trebuchet MS" w:hAnsi="Trebuchet MS"/>
                <w:b/>
                <w:lang w:val="fr-FR"/>
              </w:rPr>
            </w:pPr>
            <w:r w:rsidRPr="00E9556A">
              <w:rPr>
                <w:rFonts w:ascii="Trebuchet MS" w:hAnsi="Trebuchet MS"/>
                <w:b/>
                <w:lang w:val="fr-FR"/>
              </w:rPr>
              <w:t>Asistenţă medicală</w:t>
            </w:r>
          </w:p>
          <w:p w:rsidR="00AD587B" w:rsidRPr="00E9556A" w:rsidRDefault="00AD587B" w:rsidP="00326252">
            <w:pPr>
              <w:jc w:val="both"/>
              <w:rPr>
                <w:rFonts w:ascii="Trebuchet MS" w:hAnsi="Trebuchet MS"/>
                <w:b/>
                <w:lang w:val="fr-FR"/>
              </w:rPr>
            </w:pPr>
          </w:p>
          <w:p w:rsidR="00AD587B" w:rsidRPr="00E9556A" w:rsidRDefault="00AD587B" w:rsidP="00326252">
            <w:pPr>
              <w:jc w:val="both"/>
              <w:rPr>
                <w:rFonts w:ascii="Trebuchet MS" w:hAnsi="Trebuchet MS"/>
                <w:b/>
                <w:lang w:val="fr-FR"/>
              </w:rPr>
            </w:pPr>
          </w:p>
          <w:p w:rsidR="00AD587B" w:rsidRPr="00E9556A" w:rsidRDefault="00AD587B" w:rsidP="00326252">
            <w:pPr>
              <w:jc w:val="both"/>
              <w:rPr>
                <w:rFonts w:ascii="Trebuchet MS" w:hAnsi="Trebuchet MS"/>
                <w:b/>
                <w:lang w:val="fr-FR"/>
              </w:rPr>
            </w:pPr>
          </w:p>
          <w:p w:rsidR="00AD587B" w:rsidRPr="00E9556A" w:rsidRDefault="00AD587B" w:rsidP="00326252">
            <w:pPr>
              <w:jc w:val="both"/>
              <w:rPr>
                <w:rFonts w:ascii="Trebuchet MS" w:hAnsi="Trebuchet MS"/>
                <w:b/>
                <w:lang w:val="fr-FR"/>
              </w:rPr>
            </w:pPr>
          </w:p>
        </w:tc>
        <w:tc>
          <w:tcPr>
            <w:tcW w:w="7729" w:type="dxa"/>
          </w:tcPr>
          <w:p w:rsidR="00AD587B" w:rsidRPr="00A80AE1" w:rsidRDefault="00AD587B" w:rsidP="00052943">
            <w:pPr>
              <w:spacing w:after="0"/>
              <w:jc w:val="both"/>
              <w:rPr>
                <w:rFonts w:ascii="Trebuchet MS" w:hAnsi="Trebuchet MS"/>
                <w:lang w:val="fr-FR"/>
              </w:rPr>
            </w:pPr>
            <w:r w:rsidRPr="00A80AE1">
              <w:rPr>
                <w:rFonts w:ascii="Trebuchet MS" w:hAnsi="Trebuchet MS"/>
                <w:lang w:val="fr-FR"/>
              </w:rPr>
              <w:lastRenderedPageBreak/>
              <w:t xml:space="preserve">Echipa care oferă servicii </w:t>
            </w:r>
            <w:proofErr w:type="gramStart"/>
            <w:r w:rsidRPr="00A80AE1">
              <w:rPr>
                <w:rFonts w:ascii="Trebuchet MS" w:hAnsi="Trebuchet MS"/>
                <w:lang w:val="fr-FR"/>
              </w:rPr>
              <w:t>de asistenţă</w:t>
            </w:r>
            <w:proofErr w:type="gramEnd"/>
            <w:r w:rsidRPr="00A80AE1">
              <w:rPr>
                <w:rFonts w:ascii="Trebuchet MS" w:hAnsi="Trebuchet MS"/>
                <w:lang w:val="fr-FR"/>
              </w:rPr>
              <w:t xml:space="preserve"> medicală în cadr</w:t>
            </w:r>
            <w:r w:rsidR="006C1B1A">
              <w:rPr>
                <w:rFonts w:ascii="Trebuchet MS" w:hAnsi="Trebuchet MS"/>
                <w:lang w:val="fr-FR"/>
              </w:rPr>
              <w:t>ul căminului este form</w:t>
            </w:r>
            <w:r w:rsidR="00F166C2">
              <w:rPr>
                <w:rFonts w:ascii="Trebuchet MS" w:hAnsi="Trebuchet MS"/>
                <w:lang w:val="fr-FR"/>
              </w:rPr>
              <w:t xml:space="preserve">ată din: 4 asistente medicale, </w:t>
            </w:r>
            <w:r w:rsidR="00F166C2" w:rsidRPr="00A729EE">
              <w:rPr>
                <w:rFonts w:ascii="Trebuchet MS" w:hAnsi="Trebuchet MS"/>
                <w:lang w:val="fr-FR"/>
              </w:rPr>
              <w:t>1</w:t>
            </w:r>
            <w:r w:rsidR="00F22576">
              <w:rPr>
                <w:rFonts w:ascii="Trebuchet MS" w:hAnsi="Trebuchet MS"/>
                <w:lang w:val="fr-FR"/>
              </w:rPr>
              <w:t>5</w:t>
            </w:r>
            <w:r w:rsidRPr="00A80AE1">
              <w:rPr>
                <w:rFonts w:ascii="Trebuchet MS" w:hAnsi="Trebuchet MS"/>
                <w:lang w:val="fr-FR"/>
              </w:rPr>
              <w:t xml:space="preserve"> infirmiere. Asistentele medicale urme</w:t>
            </w:r>
            <w:r w:rsidR="00910863">
              <w:rPr>
                <w:rFonts w:ascii="Trebuchet MS" w:hAnsi="Trebuchet MS"/>
                <w:lang w:val="fr-FR"/>
              </w:rPr>
              <w:t>a</w:t>
            </w:r>
            <w:r w:rsidRPr="00A80AE1">
              <w:rPr>
                <w:rFonts w:ascii="Trebuchet MS" w:hAnsi="Trebuchet MS"/>
                <w:lang w:val="fr-FR"/>
              </w:rPr>
              <w:t>ză un program de 12</w:t>
            </w:r>
            <w:r w:rsidR="00A729EE">
              <w:rPr>
                <w:rFonts w:ascii="Trebuchet MS" w:hAnsi="Trebuchet MS"/>
                <w:lang w:val="fr-FR"/>
              </w:rPr>
              <w:t>/24</w:t>
            </w:r>
            <w:r w:rsidRPr="00A80AE1">
              <w:rPr>
                <w:rFonts w:ascii="Trebuchet MS" w:hAnsi="Trebuchet MS"/>
                <w:lang w:val="fr-FR"/>
              </w:rPr>
              <w:t xml:space="preserve"> ore</w:t>
            </w:r>
            <w:r w:rsidR="00A729EE">
              <w:rPr>
                <w:rFonts w:ascii="Trebuchet MS" w:hAnsi="Trebuchet MS"/>
                <w:lang w:val="fr-FR"/>
              </w:rPr>
              <w:t>/zi cu respectarea normei de lucru lunare</w:t>
            </w:r>
            <w:r w:rsidRPr="00A80AE1">
              <w:rPr>
                <w:rFonts w:ascii="Trebuchet MS" w:hAnsi="Trebuchet MS"/>
                <w:lang w:val="fr-FR"/>
              </w:rPr>
              <w:t xml:space="preserve">. </w:t>
            </w:r>
            <w:r w:rsidRPr="00A80AE1">
              <w:rPr>
                <w:rFonts w:ascii="Trebuchet MS" w:hAnsi="Trebuchet MS"/>
              </w:rPr>
              <w:t>Acestea program</w:t>
            </w:r>
            <w:r w:rsidR="000161F6">
              <w:rPr>
                <w:rFonts w:ascii="Trebuchet MS" w:hAnsi="Trebuchet MS"/>
              </w:rPr>
              <w:t>e</w:t>
            </w:r>
            <w:r w:rsidRPr="00A80AE1">
              <w:rPr>
                <w:rFonts w:ascii="Trebuchet MS" w:hAnsi="Trebuchet MS"/>
              </w:rPr>
              <w:t xml:space="preserve">ază şi însoţesc asistaţii în cazul controalelor medicale şi de specialitate. </w:t>
            </w:r>
            <w:r w:rsidRPr="00A80AE1">
              <w:rPr>
                <w:rFonts w:ascii="Trebuchet MS" w:hAnsi="Trebuchet MS"/>
                <w:lang w:val="fr-FR"/>
              </w:rPr>
              <w:t>Deasemenea întocmesc şi conduc fişele medicale pentru fiecare asistat</w:t>
            </w:r>
            <w:r w:rsidR="003C0D36">
              <w:rPr>
                <w:rFonts w:ascii="Trebuchet MS" w:hAnsi="Trebuchet MS"/>
                <w:lang w:val="fr-FR"/>
              </w:rPr>
              <w:t xml:space="preserve">, fișele </w:t>
            </w:r>
            <w:proofErr w:type="gramStart"/>
            <w:r w:rsidR="003C0D36">
              <w:rPr>
                <w:rFonts w:ascii="Trebuchet MS" w:hAnsi="Trebuchet MS"/>
                <w:lang w:val="fr-FR"/>
              </w:rPr>
              <w:t>de administrare</w:t>
            </w:r>
            <w:proofErr w:type="gramEnd"/>
            <w:r w:rsidR="003C0D36">
              <w:rPr>
                <w:rFonts w:ascii="Trebuchet MS" w:hAnsi="Trebuchet MS"/>
                <w:lang w:val="fr-FR"/>
              </w:rPr>
              <w:t xml:space="preserve"> a medicației, fișele de monitorizare a serviciilor, etc</w:t>
            </w:r>
            <w:r w:rsidRPr="00A80AE1">
              <w:rPr>
                <w:rFonts w:ascii="Trebuchet MS" w:hAnsi="Trebuchet MS"/>
                <w:lang w:val="fr-FR"/>
              </w:rPr>
              <w:t xml:space="preserve">. </w:t>
            </w:r>
          </w:p>
          <w:p w:rsidR="00AD587B" w:rsidRPr="00A80AE1" w:rsidRDefault="00AD587B" w:rsidP="00052943">
            <w:pPr>
              <w:spacing w:after="0"/>
              <w:jc w:val="both"/>
              <w:rPr>
                <w:rFonts w:ascii="Trebuchet MS" w:hAnsi="Trebuchet MS"/>
                <w:lang w:val="fr-FR"/>
              </w:rPr>
            </w:pPr>
            <w:r w:rsidRPr="00A80AE1">
              <w:rPr>
                <w:rFonts w:ascii="Trebuchet MS" w:hAnsi="Trebuchet MS"/>
                <w:lang w:val="fr-FR"/>
              </w:rPr>
              <w:lastRenderedPageBreak/>
              <w:t>Administrează pentru fiecare asistat tratamentele.</w:t>
            </w:r>
          </w:p>
          <w:p w:rsidR="00AD587B" w:rsidRPr="00A80AE1" w:rsidRDefault="00AD587B" w:rsidP="00052943">
            <w:pPr>
              <w:spacing w:after="0"/>
              <w:jc w:val="both"/>
              <w:rPr>
                <w:rFonts w:ascii="Trebuchet MS" w:hAnsi="Trebuchet MS"/>
                <w:lang w:val="fr-FR"/>
              </w:rPr>
            </w:pPr>
            <w:r w:rsidRPr="00A80AE1">
              <w:rPr>
                <w:rFonts w:ascii="Trebuchet MS" w:hAnsi="Trebuchet MS"/>
                <w:lang w:val="fr-FR"/>
              </w:rPr>
              <w:t>Instituția are încheiat un contract de prestări servicii cu un medic de familie, care deservește asistații conform programului stabilit</w:t>
            </w:r>
            <w:r w:rsidR="00DD5335">
              <w:rPr>
                <w:rFonts w:ascii="Trebuchet MS" w:hAnsi="Trebuchet MS"/>
                <w:lang w:val="fr-FR"/>
              </w:rPr>
              <w:t xml:space="preserve"> (2 zile pe săptămână)</w:t>
            </w:r>
            <w:r w:rsidRPr="00A80AE1">
              <w:rPr>
                <w:rFonts w:ascii="Trebuchet MS" w:hAnsi="Trebuchet MS"/>
                <w:lang w:val="fr-FR"/>
              </w:rPr>
              <w:t>.</w:t>
            </w:r>
          </w:p>
          <w:p w:rsidR="00AD587B" w:rsidRPr="00A80AE1" w:rsidRDefault="00F9184B" w:rsidP="00052943">
            <w:pPr>
              <w:spacing w:after="0"/>
              <w:jc w:val="both"/>
              <w:rPr>
                <w:rFonts w:ascii="Trebuchet MS" w:hAnsi="Trebuchet MS"/>
                <w:lang w:val="fr-FR"/>
              </w:rPr>
            </w:pPr>
            <w:r>
              <w:rPr>
                <w:rFonts w:ascii="Trebuchet MS" w:hAnsi="Trebuchet MS"/>
                <w:lang w:val="fr-FR"/>
              </w:rPr>
              <w:t>Asistent</w:t>
            </w:r>
            <w:r w:rsidR="00AD587B" w:rsidRPr="00A80AE1">
              <w:rPr>
                <w:rFonts w:ascii="Trebuchet MS" w:hAnsi="Trebuchet MS"/>
                <w:lang w:val="fr-FR"/>
              </w:rPr>
              <w:t>a medicală de serviciu și medicul participă la vizita săpt</w:t>
            </w:r>
            <w:r w:rsidR="007212B0">
              <w:rPr>
                <w:rFonts w:ascii="Trebuchet MS" w:hAnsi="Trebuchet MS"/>
                <w:lang w:val="fr-FR"/>
              </w:rPr>
              <w:t xml:space="preserve">ămânală </w:t>
            </w:r>
            <w:r w:rsidR="00AD587B" w:rsidRPr="00A80AE1">
              <w:rPr>
                <w:rFonts w:ascii="Trebuchet MS" w:hAnsi="Trebuchet MS"/>
                <w:lang w:val="fr-FR"/>
              </w:rPr>
              <w:t>efectuată în camerele asistaţilor în vederea monitorizării stării de sănătate,  precum şi pentru verificarea respectării tratamentului.</w:t>
            </w:r>
          </w:p>
          <w:p w:rsidR="00AD587B" w:rsidRPr="00A80AE1" w:rsidRDefault="00801EC8" w:rsidP="00052943">
            <w:pPr>
              <w:spacing w:after="0"/>
              <w:jc w:val="both"/>
              <w:rPr>
                <w:rFonts w:ascii="Trebuchet MS" w:hAnsi="Trebuchet MS"/>
                <w:lang w:val="fr-FR"/>
              </w:rPr>
            </w:pPr>
            <w:r>
              <w:rPr>
                <w:rFonts w:ascii="Trebuchet MS" w:hAnsi="Trebuchet MS"/>
                <w:lang w:val="fr-FR"/>
              </w:rPr>
              <w:t>Infirmierele</w:t>
            </w:r>
            <w:r w:rsidR="00AD587B" w:rsidRPr="00A80AE1">
              <w:rPr>
                <w:rFonts w:ascii="Trebuchet MS" w:hAnsi="Trebuchet MS"/>
                <w:lang w:val="fr-FR"/>
              </w:rPr>
              <w:t xml:space="preserve"> de serviciu participă deasemenea la vizita săptămânală, în vederea constatării respectării normelor </w:t>
            </w:r>
            <w:proofErr w:type="gramStart"/>
            <w:r w:rsidR="00AD587B" w:rsidRPr="00A80AE1">
              <w:rPr>
                <w:rFonts w:ascii="Trebuchet MS" w:hAnsi="Trebuchet MS"/>
                <w:lang w:val="fr-FR"/>
              </w:rPr>
              <w:t>de igienă</w:t>
            </w:r>
            <w:proofErr w:type="gramEnd"/>
            <w:r w:rsidR="00AD587B" w:rsidRPr="00A80AE1">
              <w:rPr>
                <w:rFonts w:ascii="Trebuchet MS" w:hAnsi="Trebuchet MS"/>
                <w:lang w:val="fr-FR"/>
              </w:rPr>
              <w:t>. Pentru cazurile în care asistaţ</w:t>
            </w:r>
            <w:r w:rsidR="000A5434">
              <w:rPr>
                <w:rFonts w:ascii="Trebuchet MS" w:hAnsi="Trebuchet MS"/>
                <w:lang w:val="fr-FR"/>
              </w:rPr>
              <w:t>ii devin imobilizaţi, infirmiera</w:t>
            </w:r>
            <w:r w:rsidR="00F9184B">
              <w:rPr>
                <w:rFonts w:ascii="Trebuchet MS" w:hAnsi="Trebuchet MS"/>
                <w:lang w:val="fr-FR"/>
              </w:rPr>
              <w:t xml:space="preserve"> asigură </w:t>
            </w:r>
            <w:r w:rsidR="00AD587B" w:rsidRPr="00A80AE1">
              <w:rPr>
                <w:rFonts w:ascii="Trebuchet MS" w:hAnsi="Trebuchet MS"/>
                <w:lang w:val="fr-FR"/>
              </w:rPr>
              <w:t>h</w:t>
            </w:r>
            <w:r w:rsidR="00F9184B">
              <w:rPr>
                <w:rFonts w:ascii="Trebuchet MS" w:hAnsi="Trebuchet MS"/>
                <w:lang w:val="fr-FR"/>
              </w:rPr>
              <w:t xml:space="preserve">rana la patul asistatului şi de </w:t>
            </w:r>
            <w:r w:rsidR="00AD587B" w:rsidRPr="00A80AE1">
              <w:rPr>
                <w:rFonts w:ascii="Trebuchet MS" w:hAnsi="Trebuchet MS"/>
                <w:lang w:val="fr-FR"/>
              </w:rPr>
              <w:t>asem</w:t>
            </w:r>
            <w:r w:rsidR="00F9184B">
              <w:rPr>
                <w:rFonts w:ascii="Trebuchet MS" w:hAnsi="Trebuchet MS"/>
                <w:lang w:val="fr-FR"/>
              </w:rPr>
              <w:t>e</w:t>
            </w:r>
            <w:r w:rsidR="00AD587B" w:rsidRPr="00A80AE1">
              <w:rPr>
                <w:rFonts w:ascii="Trebuchet MS" w:hAnsi="Trebuchet MS"/>
                <w:lang w:val="fr-FR"/>
              </w:rPr>
              <w:t>nea se îngrijeşte de igiena personală a fiecărui asistat.</w:t>
            </w:r>
          </w:p>
          <w:p w:rsidR="00257BB1" w:rsidRDefault="00DD5335" w:rsidP="00326252">
            <w:pPr>
              <w:jc w:val="both"/>
              <w:rPr>
                <w:rFonts w:ascii="Trebuchet MS" w:hAnsi="Trebuchet MS"/>
              </w:rPr>
            </w:pPr>
            <w:r>
              <w:rPr>
                <w:rFonts w:ascii="Trebuchet MS" w:hAnsi="Trebuchet MS"/>
              </w:rPr>
              <w:t>În cadr</w:t>
            </w:r>
            <w:r w:rsidR="005B3916">
              <w:rPr>
                <w:rFonts w:ascii="Trebuchet MS" w:hAnsi="Trebuchet MS"/>
              </w:rPr>
              <w:t>ul activităților destina</w:t>
            </w:r>
            <w:r w:rsidR="00076B39">
              <w:rPr>
                <w:rFonts w:ascii="Trebuchet MS" w:hAnsi="Trebuchet MS"/>
              </w:rPr>
              <w:t>te educației sanitare a asistaț</w:t>
            </w:r>
            <w:r w:rsidR="005B3916">
              <w:rPr>
                <w:rFonts w:ascii="Trebuchet MS" w:hAnsi="Trebuchet MS"/>
              </w:rPr>
              <w:t>ilor au fost realizate expuneri și sesiuni de întrebări și răspunsuri pe următoarele teme:</w:t>
            </w:r>
          </w:p>
          <w:p w:rsidR="008F0C9F" w:rsidRPr="008F0C9F" w:rsidRDefault="008F0C9F" w:rsidP="00BC5EF7">
            <w:pPr>
              <w:numPr>
                <w:ilvl w:val="0"/>
                <w:numId w:val="24"/>
              </w:numPr>
              <w:tabs>
                <w:tab w:val="left" w:pos="0"/>
              </w:tabs>
              <w:spacing w:after="0"/>
              <w:jc w:val="both"/>
              <w:rPr>
                <w:rFonts w:ascii="Trebuchet MS" w:hAnsi="Trebuchet MS"/>
              </w:rPr>
            </w:pPr>
            <w:r w:rsidRPr="008F0C9F">
              <w:rPr>
                <w:rFonts w:ascii="Trebuchet MS" w:hAnsi="Trebuchet MS"/>
              </w:rPr>
              <w:t>Metode de prevenție și îngrijire a ochilor;</w:t>
            </w:r>
          </w:p>
          <w:p w:rsidR="008F0C9F" w:rsidRPr="008F0C9F" w:rsidRDefault="008F0C9F" w:rsidP="00BC5EF7">
            <w:pPr>
              <w:numPr>
                <w:ilvl w:val="0"/>
                <w:numId w:val="24"/>
              </w:numPr>
              <w:tabs>
                <w:tab w:val="left" w:pos="0"/>
              </w:tabs>
              <w:spacing w:after="0"/>
              <w:jc w:val="both"/>
              <w:rPr>
                <w:rFonts w:ascii="Trebuchet MS" w:hAnsi="Trebuchet MS"/>
              </w:rPr>
            </w:pPr>
            <w:r w:rsidRPr="008F0C9F">
              <w:rPr>
                <w:rFonts w:ascii="Trebuchet MS" w:hAnsi="Trebuchet MS"/>
              </w:rPr>
              <w:t>Dieta în dislipidemie și ficat gras;</w:t>
            </w:r>
          </w:p>
          <w:p w:rsidR="008F0C9F" w:rsidRPr="008F0C9F" w:rsidRDefault="008F0C9F" w:rsidP="00BC5EF7">
            <w:pPr>
              <w:numPr>
                <w:ilvl w:val="0"/>
                <w:numId w:val="24"/>
              </w:numPr>
              <w:tabs>
                <w:tab w:val="left" w:pos="0"/>
              </w:tabs>
              <w:spacing w:after="0"/>
              <w:jc w:val="both"/>
              <w:rPr>
                <w:rFonts w:ascii="Trebuchet MS" w:hAnsi="Trebuchet MS"/>
              </w:rPr>
            </w:pPr>
            <w:r w:rsidRPr="008F0C9F">
              <w:rPr>
                <w:rFonts w:ascii="Trebuchet MS" w:hAnsi="Trebuchet MS"/>
              </w:rPr>
              <w:t>Prevenirea virozelor și afecționilor respiratorii în sezonul rece;</w:t>
            </w:r>
          </w:p>
          <w:p w:rsidR="008F0C9F" w:rsidRPr="008F0C9F" w:rsidRDefault="008F0C9F" w:rsidP="00BC5EF7">
            <w:pPr>
              <w:numPr>
                <w:ilvl w:val="0"/>
                <w:numId w:val="24"/>
              </w:numPr>
              <w:tabs>
                <w:tab w:val="left" w:pos="0"/>
              </w:tabs>
              <w:spacing w:after="0"/>
              <w:jc w:val="both"/>
              <w:rPr>
                <w:rFonts w:ascii="Trebuchet MS" w:hAnsi="Trebuchet MS"/>
              </w:rPr>
            </w:pPr>
            <w:r w:rsidRPr="008F0C9F">
              <w:rPr>
                <w:rFonts w:ascii="Trebuchet MS" w:hAnsi="Trebuchet MS"/>
              </w:rPr>
              <w:t>Ulcerul gastric;</w:t>
            </w:r>
          </w:p>
          <w:p w:rsidR="008F0C9F" w:rsidRPr="008F0C9F" w:rsidRDefault="008F0C9F" w:rsidP="00BC5EF7">
            <w:pPr>
              <w:numPr>
                <w:ilvl w:val="0"/>
                <w:numId w:val="24"/>
              </w:numPr>
              <w:tabs>
                <w:tab w:val="left" w:pos="0"/>
              </w:tabs>
              <w:spacing w:after="0"/>
              <w:jc w:val="both"/>
              <w:rPr>
                <w:rFonts w:ascii="Trebuchet MS" w:hAnsi="Trebuchet MS"/>
                <w:lang w:val="en-US"/>
              </w:rPr>
            </w:pPr>
            <w:r w:rsidRPr="008F0C9F">
              <w:rPr>
                <w:rFonts w:ascii="Trebuchet MS" w:hAnsi="Trebuchet MS"/>
              </w:rPr>
              <w:t>Igiena mâinilor;</w:t>
            </w:r>
          </w:p>
          <w:p w:rsidR="008F0C9F" w:rsidRPr="008F0C9F" w:rsidRDefault="008F0C9F" w:rsidP="00BC5EF7">
            <w:pPr>
              <w:numPr>
                <w:ilvl w:val="0"/>
                <w:numId w:val="24"/>
              </w:numPr>
              <w:tabs>
                <w:tab w:val="left" w:pos="0"/>
              </w:tabs>
              <w:spacing w:after="0"/>
              <w:jc w:val="both"/>
              <w:rPr>
                <w:rFonts w:ascii="Trebuchet MS" w:hAnsi="Trebuchet MS"/>
                <w:lang w:val="en-US"/>
              </w:rPr>
            </w:pPr>
            <w:r w:rsidRPr="008F0C9F">
              <w:rPr>
                <w:rFonts w:ascii="Trebuchet MS" w:hAnsi="Trebuchet MS"/>
              </w:rPr>
              <w:t>Importanța vaccinării antigripale în sezonul rece;</w:t>
            </w:r>
          </w:p>
          <w:p w:rsidR="008F0C9F" w:rsidRPr="008F0C9F" w:rsidRDefault="008F0C9F" w:rsidP="00BC5EF7">
            <w:pPr>
              <w:numPr>
                <w:ilvl w:val="0"/>
                <w:numId w:val="24"/>
              </w:numPr>
              <w:tabs>
                <w:tab w:val="left" w:pos="0"/>
              </w:tabs>
              <w:spacing w:after="0"/>
              <w:jc w:val="both"/>
              <w:rPr>
                <w:rFonts w:ascii="Trebuchet MS" w:hAnsi="Trebuchet MS"/>
                <w:lang w:val="en-US"/>
              </w:rPr>
            </w:pPr>
            <w:r w:rsidRPr="008F0C9F">
              <w:rPr>
                <w:rFonts w:ascii="Trebuchet MS" w:hAnsi="Trebuchet MS"/>
              </w:rPr>
              <w:t>Infecțiile urinare, cauze, simptome;</w:t>
            </w:r>
          </w:p>
          <w:p w:rsidR="008F0C9F" w:rsidRPr="008F0C9F" w:rsidRDefault="008F0C9F" w:rsidP="00BC5EF7">
            <w:pPr>
              <w:numPr>
                <w:ilvl w:val="0"/>
                <w:numId w:val="24"/>
              </w:numPr>
              <w:tabs>
                <w:tab w:val="left" w:pos="0"/>
              </w:tabs>
              <w:spacing w:after="0"/>
              <w:jc w:val="both"/>
              <w:rPr>
                <w:rFonts w:ascii="Trebuchet MS" w:hAnsi="Trebuchet MS"/>
                <w:lang w:val="en-US"/>
              </w:rPr>
            </w:pPr>
            <w:r w:rsidRPr="008F0C9F">
              <w:rPr>
                <w:rFonts w:ascii="Trebuchet MS" w:hAnsi="Trebuchet MS"/>
              </w:rPr>
              <w:t>Gripa și virozele respiratorii;</w:t>
            </w:r>
          </w:p>
          <w:p w:rsidR="008F0C9F" w:rsidRPr="008F0C9F" w:rsidRDefault="008F0C9F" w:rsidP="00BC5EF7">
            <w:pPr>
              <w:numPr>
                <w:ilvl w:val="0"/>
                <w:numId w:val="24"/>
              </w:numPr>
              <w:tabs>
                <w:tab w:val="left" w:pos="0"/>
              </w:tabs>
              <w:spacing w:after="0"/>
              <w:jc w:val="both"/>
              <w:rPr>
                <w:rFonts w:ascii="Trebuchet MS" w:hAnsi="Trebuchet MS"/>
                <w:lang w:val="en-US"/>
              </w:rPr>
            </w:pPr>
            <w:r w:rsidRPr="008F0C9F">
              <w:rPr>
                <w:rFonts w:ascii="Trebuchet MS" w:hAnsi="Trebuchet MS"/>
              </w:rPr>
              <w:t>Ziua mondială a persoanelor cu dizabilități;</w:t>
            </w:r>
          </w:p>
          <w:p w:rsidR="008F0C9F" w:rsidRPr="008F0C9F" w:rsidRDefault="008F0C9F" w:rsidP="00BC5EF7">
            <w:pPr>
              <w:numPr>
                <w:ilvl w:val="0"/>
                <w:numId w:val="24"/>
              </w:numPr>
              <w:tabs>
                <w:tab w:val="left" w:pos="0"/>
              </w:tabs>
              <w:spacing w:after="0"/>
              <w:jc w:val="both"/>
              <w:rPr>
                <w:rFonts w:ascii="Trebuchet MS" w:hAnsi="Trebuchet MS"/>
                <w:lang w:val="en-US"/>
              </w:rPr>
            </w:pPr>
            <w:r w:rsidRPr="008F0C9F">
              <w:rPr>
                <w:rFonts w:ascii="Trebuchet MS" w:hAnsi="Trebuchet MS"/>
              </w:rPr>
              <w:t>Nevoia de a respira și a avea o bună circulație;</w:t>
            </w:r>
          </w:p>
          <w:p w:rsidR="008F0C9F" w:rsidRPr="004568EB" w:rsidRDefault="008F0C9F" w:rsidP="00BC5EF7">
            <w:pPr>
              <w:numPr>
                <w:ilvl w:val="0"/>
                <w:numId w:val="24"/>
              </w:numPr>
              <w:tabs>
                <w:tab w:val="left" w:pos="0"/>
              </w:tabs>
              <w:spacing w:after="0"/>
              <w:jc w:val="both"/>
              <w:rPr>
                <w:rFonts w:ascii="Trebuchet MS" w:hAnsi="Trebuchet MS"/>
                <w:b/>
              </w:rPr>
            </w:pPr>
            <w:r>
              <w:rPr>
                <w:rFonts w:ascii="Trebuchet MS" w:hAnsi="Trebuchet MS"/>
              </w:rPr>
              <w:t>Importanța activității fizice la vârstnici și beneficiile mișcării;</w:t>
            </w:r>
          </w:p>
          <w:p w:rsidR="008F0C9F" w:rsidRPr="002B747F" w:rsidRDefault="008F0C9F" w:rsidP="00BC5EF7">
            <w:pPr>
              <w:numPr>
                <w:ilvl w:val="0"/>
                <w:numId w:val="24"/>
              </w:numPr>
              <w:tabs>
                <w:tab w:val="left" w:pos="0"/>
              </w:tabs>
              <w:spacing w:after="0"/>
              <w:jc w:val="both"/>
              <w:rPr>
                <w:rFonts w:ascii="Trebuchet MS" w:hAnsi="Trebuchet MS"/>
                <w:b/>
              </w:rPr>
            </w:pPr>
            <w:r>
              <w:rPr>
                <w:rFonts w:ascii="Trebuchet MS" w:hAnsi="Trebuchet MS"/>
              </w:rPr>
              <w:t>Alergiile – simptome, diagnostic, tratament;</w:t>
            </w:r>
          </w:p>
          <w:p w:rsidR="008F0C9F" w:rsidRPr="002B747F" w:rsidRDefault="008F0C9F" w:rsidP="00BC5EF7">
            <w:pPr>
              <w:numPr>
                <w:ilvl w:val="0"/>
                <w:numId w:val="24"/>
              </w:numPr>
              <w:tabs>
                <w:tab w:val="left" w:pos="0"/>
              </w:tabs>
              <w:spacing w:after="0"/>
              <w:jc w:val="both"/>
              <w:rPr>
                <w:rFonts w:ascii="Trebuchet MS" w:hAnsi="Trebuchet MS"/>
                <w:b/>
              </w:rPr>
            </w:pPr>
            <w:r>
              <w:rPr>
                <w:rFonts w:ascii="Trebuchet MS" w:hAnsi="Trebuchet MS"/>
              </w:rPr>
              <w:t>Importanța hidratării în perioada caniculei;</w:t>
            </w:r>
          </w:p>
          <w:p w:rsidR="008F0C9F" w:rsidRPr="002B747F" w:rsidRDefault="008F0C9F" w:rsidP="00BC5EF7">
            <w:pPr>
              <w:numPr>
                <w:ilvl w:val="0"/>
                <w:numId w:val="24"/>
              </w:numPr>
              <w:tabs>
                <w:tab w:val="left" w:pos="0"/>
              </w:tabs>
              <w:spacing w:after="0"/>
              <w:jc w:val="both"/>
              <w:rPr>
                <w:rFonts w:ascii="Trebuchet MS" w:hAnsi="Trebuchet MS"/>
                <w:b/>
              </w:rPr>
            </w:pPr>
            <w:r>
              <w:rPr>
                <w:rFonts w:ascii="Trebuchet MS" w:hAnsi="Trebuchet MS"/>
              </w:rPr>
              <w:t>Ziua mondială a Sănătații;</w:t>
            </w:r>
          </w:p>
          <w:p w:rsidR="008F0C9F" w:rsidRPr="002B747F" w:rsidRDefault="008F0C9F" w:rsidP="00BC5EF7">
            <w:pPr>
              <w:numPr>
                <w:ilvl w:val="0"/>
                <w:numId w:val="24"/>
              </w:numPr>
              <w:tabs>
                <w:tab w:val="left" w:pos="0"/>
              </w:tabs>
              <w:spacing w:after="0"/>
              <w:jc w:val="both"/>
              <w:rPr>
                <w:rFonts w:ascii="Trebuchet MS" w:hAnsi="Trebuchet MS"/>
                <w:b/>
              </w:rPr>
            </w:pPr>
            <w:r>
              <w:rPr>
                <w:rFonts w:ascii="Trebuchet MS" w:hAnsi="Trebuchet MS"/>
              </w:rPr>
              <w:t>Coxatroza – cauze, simptome, tratament;</w:t>
            </w:r>
          </w:p>
          <w:p w:rsidR="008F0C9F" w:rsidRPr="002B747F" w:rsidRDefault="008F0C9F" w:rsidP="00BC5EF7">
            <w:pPr>
              <w:numPr>
                <w:ilvl w:val="0"/>
                <w:numId w:val="24"/>
              </w:numPr>
              <w:tabs>
                <w:tab w:val="left" w:pos="0"/>
              </w:tabs>
              <w:spacing w:after="0"/>
              <w:jc w:val="both"/>
              <w:rPr>
                <w:rFonts w:ascii="Trebuchet MS" w:hAnsi="Trebuchet MS"/>
                <w:b/>
              </w:rPr>
            </w:pPr>
            <w:r>
              <w:rPr>
                <w:rFonts w:ascii="Trebuchet MS" w:hAnsi="Trebuchet MS"/>
              </w:rPr>
              <w:t>Ziua mondială a Inimii;</w:t>
            </w:r>
          </w:p>
          <w:p w:rsidR="008F0C9F" w:rsidRPr="002B747F" w:rsidRDefault="008F0C9F" w:rsidP="00BC5EF7">
            <w:pPr>
              <w:numPr>
                <w:ilvl w:val="0"/>
                <w:numId w:val="24"/>
              </w:numPr>
              <w:tabs>
                <w:tab w:val="left" w:pos="0"/>
              </w:tabs>
              <w:spacing w:after="0"/>
              <w:jc w:val="both"/>
              <w:rPr>
                <w:rFonts w:ascii="Trebuchet MS" w:hAnsi="Trebuchet MS"/>
                <w:b/>
              </w:rPr>
            </w:pPr>
            <w:r>
              <w:rPr>
                <w:rFonts w:ascii="Trebuchet MS" w:hAnsi="Trebuchet MS"/>
              </w:rPr>
              <w:t>Anemia – cauze, simptome, tratament;</w:t>
            </w:r>
          </w:p>
          <w:p w:rsidR="008F0C9F" w:rsidRPr="002250D0" w:rsidRDefault="008F0C9F" w:rsidP="00BC5EF7">
            <w:pPr>
              <w:numPr>
                <w:ilvl w:val="0"/>
                <w:numId w:val="24"/>
              </w:numPr>
              <w:tabs>
                <w:tab w:val="left" w:pos="0"/>
              </w:tabs>
              <w:spacing w:after="0"/>
              <w:jc w:val="both"/>
              <w:rPr>
                <w:rFonts w:ascii="Trebuchet MS" w:hAnsi="Trebuchet MS"/>
                <w:b/>
              </w:rPr>
            </w:pPr>
            <w:r>
              <w:rPr>
                <w:rFonts w:ascii="Trebuchet MS" w:hAnsi="Trebuchet MS"/>
              </w:rPr>
              <w:t>Sănătatea mintală și gestionarea stresului;</w:t>
            </w:r>
          </w:p>
          <w:p w:rsidR="008F0C9F" w:rsidRPr="00801EC8" w:rsidRDefault="008F0C9F" w:rsidP="00801EC8">
            <w:pPr>
              <w:numPr>
                <w:ilvl w:val="0"/>
                <w:numId w:val="24"/>
              </w:numPr>
              <w:tabs>
                <w:tab w:val="left" w:pos="0"/>
              </w:tabs>
              <w:spacing w:after="0"/>
              <w:jc w:val="both"/>
              <w:rPr>
                <w:rFonts w:ascii="Trebuchet MS" w:hAnsi="Trebuchet MS"/>
                <w:b/>
              </w:rPr>
            </w:pPr>
            <w:r>
              <w:rPr>
                <w:rFonts w:ascii="Trebuchet MS" w:hAnsi="Trebuchet MS"/>
              </w:rPr>
              <w:t>Igiena mâinilor;</w:t>
            </w:r>
          </w:p>
          <w:p w:rsidR="008F0C9F" w:rsidRPr="00BC5EF7" w:rsidRDefault="008F0C9F" w:rsidP="00BC5EF7">
            <w:pPr>
              <w:pStyle w:val="ListParagraph"/>
              <w:numPr>
                <w:ilvl w:val="0"/>
                <w:numId w:val="24"/>
              </w:numPr>
              <w:tabs>
                <w:tab w:val="left" w:pos="0"/>
              </w:tabs>
              <w:spacing w:after="0"/>
              <w:jc w:val="both"/>
              <w:rPr>
                <w:rFonts w:ascii="Trebuchet MS" w:hAnsi="Trebuchet MS"/>
              </w:rPr>
            </w:pPr>
            <w:r w:rsidRPr="00BC5EF7">
              <w:rPr>
                <w:rFonts w:ascii="Trebuchet MS" w:hAnsi="Trebuchet MS"/>
              </w:rPr>
              <w:t>Mă</w:t>
            </w:r>
            <w:r w:rsidR="00801EC8">
              <w:rPr>
                <w:rFonts w:ascii="Trebuchet MS" w:hAnsi="Trebuchet MS"/>
              </w:rPr>
              <w:t xml:space="preserve">suri de prevenție pentru Covid </w:t>
            </w:r>
            <w:r w:rsidRPr="00BC5EF7">
              <w:rPr>
                <w:rFonts w:ascii="Trebuchet MS" w:hAnsi="Trebuchet MS"/>
              </w:rPr>
              <w:t>;</w:t>
            </w:r>
          </w:p>
          <w:p w:rsidR="008F0C9F" w:rsidRPr="008F0C9F" w:rsidRDefault="008F0C9F" w:rsidP="00BC5EF7">
            <w:pPr>
              <w:numPr>
                <w:ilvl w:val="0"/>
                <w:numId w:val="19"/>
              </w:numPr>
              <w:tabs>
                <w:tab w:val="left" w:pos="0"/>
              </w:tabs>
              <w:spacing w:after="0"/>
              <w:jc w:val="both"/>
              <w:rPr>
                <w:rFonts w:ascii="Trebuchet MS" w:hAnsi="Trebuchet MS"/>
                <w:bCs/>
              </w:rPr>
            </w:pPr>
            <w:r w:rsidRPr="008F0C9F">
              <w:rPr>
                <w:rFonts w:ascii="Trebuchet MS" w:hAnsi="Trebuchet MS"/>
                <w:bCs/>
              </w:rPr>
              <w:t>Regimul alimentar în bolile de diabet zaharat;</w:t>
            </w:r>
          </w:p>
          <w:p w:rsidR="008F0C9F" w:rsidRPr="008F0C9F" w:rsidRDefault="008F0C9F" w:rsidP="00BC5EF7">
            <w:pPr>
              <w:numPr>
                <w:ilvl w:val="0"/>
                <w:numId w:val="19"/>
              </w:numPr>
              <w:tabs>
                <w:tab w:val="left" w:pos="0"/>
              </w:tabs>
              <w:spacing w:after="0"/>
              <w:jc w:val="both"/>
              <w:rPr>
                <w:rFonts w:ascii="Trebuchet MS" w:hAnsi="Trebuchet MS"/>
                <w:bCs/>
              </w:rPr>
            </w:pPr>
            <w:r w:rsidRPr="008F0C9F">
              <w:rPr>
                <w:rFonts w:ascii="Trebuchet MS" w:hAnsi="Trebuchet MS"/>
                <w:bCs/>
              </w:rPr>
              <w:t>Importanța somnului și a odihnei corespunzătoare pentru persoanele vârstnice;</w:t>
            </w:r>
          </w:p>
          <w:p w:rsidR="008F0C9F" w:rsidRPr="008F0C9F" w:rsidRDefault="008F0C9F" w:rsidP="00BC5EF7">
            <w:pPr>
              <w:numPr>
                <w:ilvl w:val="0"/>
                <w:numId w:val="19"/>
              </w:numPr>
              <w:tabs>
                <w:tab w:val="left" w:pos="0"/>
              </w:tabs>
              <w:spacing w:after="0"/>
              <w:jc w:val="both"/>
              <w:rPr>
                <w:rFonts w:ascii="Trebuchet MS" w:hAnsi="Trebuchet MS"/>
                <w:bCs/>
              </w:rPr>
            </w:pPr>
            <w:r w:rsidRPr="008F0C9F">
              <w:rPr>
                <w:rFonts w:ascii="Trebuchet MS" w:hAnsi="Trebuchet MS"/>
                <w:bCs/>
              </w:rPr>
              <w:t>Regimul alimentar recomantat în cazul diareei;</w:t>
            </w:r>
          </w:p>
          <w:p w:rsidR="008F0C9F" w:rsidRPr="008F0C9F" w:rsidRDefault="008F0C9F" w:rsidP="00BC5EF7">
            <w:pPr>
              <w:numPr>
                <w:ilvl w:val="0"/>
                <w:numId w:val="19"/>
              </w:numPr>
              <w:tabs>
                <w:tab w:val="left" w:pos="0"/>
              </w:tabs>
              <w:spacing w:after="0"/>
              <w:jc w:val="both"/>
              <w:rPr>
                <w:rFonts w:ascii="Trebuchet MS" w:hAnsi="Trebuchet MS"/>
                <w:bCs/>
              </w:rPr>
            </w:pPr>
            <w:r w:rsidRPr="008F0C9F">
              <w:rPr>
                <w:rFonts w:ascii="Trebuchet MS" w:hAnsi="Trebuchet MS"/>
                <w:bCs/>
              </w:rPr>
              <w:t>Ziua mondială de luptă împotriva tuberculozei;</w:t>
            </w:r>
          </w:p>
          <w:p w:rsidR="008F0C9F" w:rsidRPr="008F0C9F" w:rsidRDefault="008F0C9F" w:rsidP="00BC5EF7">
            <w:pPr>
              <w:numPr>
                <w:ilvl w:val="0"/>
                <w:numId w:val="19"/>
              </w:numPr>
              <w:tabs>
                <w:tab w:val="left" w:pos="0"/>
              </w:tabs>
              <w:spacing w:after="0"/>
              <w:jc w:val="both"/>
              <w:rPr>
                <w:rFonts w:ascii="Trebuchet MS" w:hAnsi="Trebuchet MS"/>
                <w:bCs/>
              </w:rPr>
            </w:pPr>
            <w:r w:rsidRPr="008F0C9F">
              <w:rPr>
                <w:rFonts w:ascii="Trebuchet MS" w:hAnsi="Trebuchet MS"/>
                <w:bCs/>
              </w:rPr>
              <w:t>Procedura de prevenire și îngrijire a escarelor;</w:t>
            </w:r>
          </w:p>
          <w:p w:rsidR="008F0C9F" w:rsidRPr="008F0C9F" w:rsidRDefault="008F0C9F" w:rsidP="00BC5EF7">
            <w:pPr>
              <w:numPr>
                <w:ilvl w:val="0"/>
                <w:numId w:val="19"/>
              </w:numPr>
              <w:tabs>
                <w:tab w:val="left" w:pos="0"/>
              </w:tabs>
              <w:spacing w:after="0"/>
              <w:jc w:val="both"/>
              <w:rPr>
                <w:rFonts w:ascii="Trebuchet MS" w:hAnsi="Trebuchet MS"/>
                <w:bCs/>
              </w:rPr>
            </w:pPr>
            <w:r w:rsidRPr="008F0C9F">
              <w:rPr>
                <w:rFonts w:ascii="Trebuchet MS" w:hAnsi="Trebuchet MS"/>
                <w:bCs/>
              </w:rPr>
              <w:t>Prevenirea și îngrijirea afecțiunilor dermatologice la persoanele vârstnice;</w:t>
            </w:r>
          </w:p>
          <w:p w:rsidR="008F0C9F" w:rsidRPr="008F0C9F" w:rsidRDefault="008F0C9F" w:rsidP="00BC5EF7">
            <w:pPr>
              <w:numPr>
                <w:ilvl w:val="0"/>
                <w:numId w:val="19"/>
              </w:numPr>
              <w:tabs>
                <w:tab w:val="left" w:pos="0"/>
              </w:tabs>
              <w:spacing w:after="0"/>
              <w:jc w:val="both"/>
              <w:rPr>
                <w:rFonts w:ascii="Trebuchet MS" w:hAnsi="Trebuchet MS"/>
                <w:bCs/>
              </w:rPr>
            </w:pPr>
            <w:r w:rsidRPr="008F0C9F">
              <w:rPr>
                <w:rFonts w:ascii="Trebuchet MS" w:hAnsi="Trebuchet MS"/>
                <w:bCs/>
              </w:rPr>
              <w:t>Importanța igienei mâinilor;</w:t>
            </w:r>
          </w:p>
          <w:p w:rsidR="008F0C9F" w:rsidRPr="008F0C9F" w:rsidRDefault="008F0C9F" w:rsidP="00BC5EF7">
            <w:pPr>
              <w:numPr>
                <w:ilvl w:val="0"/>
                <w:numId w:val="19"/>
              </w:numPr>
              <w:tabs>
                <w:tab w:val="left" w:pos="0"/>
              </w:tabs>
              <w:spacing w:after="0"/>
              <w:jc w:val="both"/>
              <w:rPr>
                <w:rFonts w:ascii="Trebuchet MS" w:hAnsi="Trebuchet MS"/>
                <w:bCs/>
              </w:rPr>
            </w:pPr>
            <w:r w:rsidRPr="008F0C9F">
              <w:rPr>
                <w:rFonts w:ascii="Trebuchet MS" w:hAnsi="Trebuchet MS"/>
                <w:bCs/>
              </w:rPr>
              <w:t>Crampele musculare – care sunt cauzele și cum le prevenim;</w:t>
            </w:r>
          </w:p>
          <w:p w:rsidR="008F0C9F" w:rsidRPr="008F0C9F" w:rsidRDefault="008F0C9F" w:rsidP="00801EC8">
            <w:pPr>
              <w:tabs>
                <w:tab w:val="left" w:pos="0"/>
              </w:tabs>
              <w:spacing w:after="0"/>
              <w:jc w:val="both"/>
              <w:rPr>
                <w:rFonts w:ascii="Trebuchet MS" w:hAnsi="Trebuchet MS"/>
                <w:bCs/>
              </w:rPr>
            </w:pPr>
          </w:p>
          <w:p w:rsidR="008F0C9F" w:rsidRPr="008F0C9F" w:rsidRDefault="008F0C9F" w:rsidP="00BC5EF7">
            <w:pPr>
              <w:tabs>
                <w:tab w:val="left" w:pos="0"/>
              </w:tabs>
              <w:spacing w:after="0"/>
              <w:ind w:left="720"/>
              <w:jc w:val="both"/>
              <w:rPr>
                <w:rFonts w:ascii="Trebuchet MS" w:hAnsi="Trebuchet MS"/>
                <w:lang w:val="en-US"/>
              </w:rPr>
            </w:pP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Importanța stimulării creierului la persoanele vârstnice;</w:t>
            </w: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Prevenirea virozelor respiratorii;</w:t>
            </w: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Nevoia de a fi curat, îngrijit și de a-și proteja tegumentele și mucoasele;</w:t>
            </w: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Cum să ne ferim de virozele respiratorii în sezonul rece;</w:t>
            </w: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Accidentul Vascular și urmările lui;</w:t>
            </w: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Evaluarea stării de sănătate a beneficiarilor (măsurare, greutate, TA, glicemie);</w:t>
            </w: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Ulcerul varicos : prevenire și tratament local;</w:t>
            </w: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Igiena mâinilor;</w:t>
            </w: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Astenia de primăvară : simptome, semne;</w:t>
            </w: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Sezonul alergiilor;</w:t>
            </w:r>
          </w:p>
          <w:p w:rsidR="00BC5EF7" w:rsidRPr="00BC5EF7" w:rsidRDefault="00BC5EF7" w:rsidP="00BC5EF7">
            <w:pPr>
              <w:numPr>
                <w:ilvl w:val="0"/>
                <w:numId w:val="19"/>
              </w:numPr>
              <w:tabs>
                <w:tab w:val="left" w:pos="0"/>
              </w:tabs>
              <w:spacing w:after="0"/>
              <w:jc w:val="both"/>
              <w:rPr>
                <w:rFonts w:ascii="Trebuchet MS" w:hAnsi="Trebuchet MS"/>
                <w:bCs/>
              </w:rPr>
            </w:pPr>
            <w:r w:rsidRPr="00BC5EF7">
              <w:rPr>
                <w:rFonts w:ascii="Trebuchet MS" w:hAnsi="Trebuchet MS"/>
                <w:bCs/>
              </w:rPr>
              <w:t>Importanța activității fizice la persoanele vârstnice;</w:t>
            </w:r>
          </w:p>
          <w:p w:rsidR="008F0C9F" w:rsidRDefault="008F0C9F" w:rsidP="00326252">
            <w:pPr>
              <w:jc w:val="both"/>
              <w:rPr>
                <w:rFonts w:ascii="Trebuchet MS" w:hAnsi="Trebuchet MS"/>
              </w:rPr>
            </w:pPr>
          </w:p>
          <w:p w:rsidR="00333873" w:rsidRPr="00CF2504" w:rsidRDefault="00333873" w:rsidP="00CF2504">
            <w:pPr>
              <w:tabs>
                <w:tab w:val="left" w:pos="0"/>
              </w:tabs>
              <w:spacing w:after="0"/>
              <w:ind w:left="1353"/>
              <w:jc w:val="both"/>
              <w:rPr>
                <w:rFonts w:ascii="Trebuchet MS" w:hAnsi="Trebuchet MS"/>
                <w:b/>
              </w:rPr>
            </w:pPr>
          </w:p>
          <w:p w:rsidR="00AD587B" w:rsidRPr="00B06380" w:rsidRDefault="00AD587B" w:rsidP="00782197">
            <w:pPr>
              <w:jc w:val="both"/>
              <w:rPr>
                <w:rFonts w:ascii="Trebuchet MS" w:hAnsi="Trebuchet MS"/>
                <w:color w:val="000000" w:themeColor="text1"/>
              </w:rPr>
            </w:pPr>
            <w:r w:rsidRPr="00B06380">
              <w:rPr>
                <w:rFonts w:ascii="Trebuchet MS" w:hAnsi="Trebuchet MS"/>
                <w:color w:val="000000" w:themeColor="text1"/>
                <w:lang w:val="fr-FR"/>
              </w:rPr>
              <w:t xml:space="preserve">S-au înregistrat </w:t>
            </w:r>
            <w:r w:rsidR="00BC5EF7">
              <w:rPr>
                <w:rFonts w:ascii="Trebuchet MS" w:hAnsi="Trebuchet MS"/>
                <w:color w:val="000000" w:themeColor="text1"/>
              </w:rPr>
              <w:t>13</w:t>
            </w:r>
            <w:r w:rsidRPr="00B06380">
              <w:rPr>
                <w:rFonts w:ascii="Trebuchet MS" w:hAnsi="Trebuchet MS"/>
                <w:color w:val="000000" w:themeColor="text1"/>
              </w:rPr>
              <w:t xml:space="preserve"> cazuri</w:t>
            </w:r>
            <w:r w:rsidRPr="00B06380">
              <w:rPr>
                <w:rFonts w:ascii="Trebuchet MS" w:hAnsi="Trebuchet MS"/>
                <w:color w:val="000000" w:themeColor="text1"/>
                <w:lang w:val="fr-FR"/>
              </w:rPr>
              <w:t xml:space="preserve"> de </w:t>
            </w:r>
            <w:r w:rsidRPr="00B06380">
              <w:rPr>
                <w:rFonts w:ascii="Trebuchet MS" w:hAnsi="Trebuchet MS"/>
                <w:color w:val="000000" w:themeColor="text1"/>
              </w:rPr>
              <w:t xml:space="preserve">deces şi </w:t>
            </w:r>
            <w:r w:rsidR="002E3FB0" w:rsidRPr="002E3FB0">
              <w:rPr>
                <w:rFonts w:ascii="Trebuchet MS" w:hAnsi="Trebuchet MS"/>
                <w:color w:val="000000" w:themeColor="text1"/>
              </w:rPr>
              <w:t>61</w:t>
            </w:r>
            <w:r w:rsidRPr="00B06380">
              <w:rPr>
                <w:rFonts w:ascii="Trebuchet MS" w:hAnsi="Trebuchet MS"/>
                <w:color w:val="000000" w:themeColor="text1"/>
              </w:rPr>
              <w:t xml:space="preserve"> cazuri solicitări ambulanţa</w:t>
            </w:r>
            <w:r w:rsidR="00A71716" w:rsidRPr="00B06380">
              <w:rPr>
                <w:rFonts w:ascii="Trebuchet MS" w:hAnsi="Trebuchet MS"/>
                <w:color w:val="000000" w:themeColor="text1"/>
              </w:rPr>
              <w:t>,</w:t>
            </w:r>
            <w:r w:rsidR="00D77BC1" w:rsidRPr="00B06380">
              <w:rPr>
                <w:rFonts w:ascii="Trebuchet MS" w:hAnsi="Trebuchet MS"/>
                <w:color w:val="000000" w:themeColor="text1"/>
              </w:rPr>
              <w:t xml:space="preserve"> din</w:t>
            </w:r>
            <w:r w:rsidR="00A71716" w:rsidRPr="00B06380">
              <w:rPr>
                <w:rFonts w:ascii="Trebuchet MS" w:hAnsi="Trebuchet MS"/>
                <w:color w:val="000000" w:themeColor="text1"/>
              </w:rPr>
              <w:t>tre</w:t>
            </w:r>
            <w:r w:rsidR="00D77BC1" w:rsidRPr="00B06380">
              <w:rPr>
                <w:rFonts w:ascii="Trebuchet MS" w:hAnsi="Trebuchet MS"/>
                <w:color w:val="000000" w:themeColor="text1"/>
              </w:rPr>
              <w:t xml:space="preserve"> care </w:t>
            </w:r>
            <w:r w:rsidR="00661524" w:rsidRPr="00B06380">
              <w:rPr>
                <w:rFonts w:ascii="Trebuchet MS" w:hAnsi="Trebuchet MS"/>
                <w:color w:val="000000" w:themeColor="text1"/>
              </w:rPr>
              <w:t xml:space="preserve">un număr de </w:t>
            </w:r>
            <w:r w:rsidR="002E3FB0" w:rsidRPr="002E3FB0">
              <w:rPr>
                <w:rFonts w:ascii="Trebuchet MS" w:hAnsi="Trebuchet MS"/>
                <w:color w:val="000000" w:themeColor="text1"/>
              </w:rPr>
              <w:t>37</w:t>
            </w:r>
            <w:r w:rsidR="00661524" w:rsidRPr="00B06380">
              <w:rPr>
                <w:rFonts w:ascii="Trebuchet MS" w:hAnsi="Trebuchet MS"/>
                <w:color w:val="000000" w:themeColor="text1"/>
              </w:rPr>
              <w:t xml:space="preserve"> de</w:t>
            </w:r>
            <w:r w:rsidR="00D77BC1" w:rsidRPr="00B06380">
              <w:rPr>
                <w:rFonts w:ascii="Trebuchet MS" w:hAnsi="Trebuchet MS"/>
                <w:color w:val="000000" w:themeColor="text1"/>
              </w:rPr>
              <w:t xml:space="preserve"> persoane au necesitat</w:t>
            </w:r>
            <w:r w:rsidR="00661524" w:rsidRPr="00B06380">
              <w:rPr>
                <w:rFonts w:ascii="Trebuchet MS" w:hAnsi="Trebuchet MS"/>
                <w:color w:val="000000" w:themeColor="text1"/>
              </w:rPr>
              <w:t xml:space="preserve"> internarea</w:t>
            </w:r>
            <w:r w:rsidRPr="00B06380">
              <w:rPr>
                <w:rFonts w:ascii="Trebuchet MS" w:hAnsi="Trebuchet MS"/>
                <w:color w:val="000000" w:themeColor="text1"/>
              </w:rPr>
              <w:t>.</w:t>
            </w:r>
          </w:p>
        </w:tc>
      </w:tr>
      <w:tr w:rsidR="00AD587B" w:rsidRPr="00E9556A" w:rsidTr="00943F70">
        <w:trPr>
          <w:trHeight w:val="209"/>
        </w:trPr>
        <w:tc>
          <w:tcPr>
            <w:tcW w:w="1766" w:type="dxa"/>
          </w:tcPr>
          <w:p w:rsidR="00A729EE" w:rsidRDefault="00A729EE" w:rsidP="00326252">
            <w:pPr>
              <w:jc w:val="both"/>
              <w:rPr>
                <w:rFonts w:ascii="Trebuchet MS" w:hAnsi="Trebuchet MS"/>
                <w:b/>
                <w:lang w:val="fr-FR"/>
              </w:rPr>
            </w:pPr>
          </w:p>
          <w:p w:rsidR="00CE066D" w:rsidRDefault="007B2B51" w:rsidP="00326252">
            <w:pPr>
              <w:jc w:val="both"/>
              <w:rPr>
                <w:rFonts w:ascii="Trebuchet MS" w:hAnsi="Trebuchet MS"/>
                <w:b/>
                <w:lang w:val="fr-FR"/>
              </w:rPr>
            </w:pPr>
            <w:r>
              <w:rPr>
                <w:rFonts w:ascii="Trebuchet MS" w:hAnsi="Trebuchet MS"/>
                <w:b/>
                <w:lang w:val="fr-FR"/>
              </w:rPr>
              <w:t xml:space="preserve">Activitatea </w:t>
            </w:r>
            <w:r w:rsidR="00AD587B" w:rsidRPr="00E9556A">
              <w:rPr>
                <w:rFonts w:ascii="Trebuchet MS" w:hAnsi="Trebuchet MS"/>
                <w:b/>
                <w:lang w:val="fr-FR"/>
              </w:rPr>
              <w:t>psihologică</w:t>
            </w:r>
          </w:p>
          <w:p w:rsidR="00CE066D" w:rsidRDefault="00CE066D" w:rsidP="00CE066D">
            <w:pPr>
              <w:rPr>
                <w:rFonts w:ascii="Trebuchet MS" w:hAnsi="Trebuchet MS"/>
                <w:lang w:val="fr-FR"/>
              </w:rPr>
            </w:pPr>
          </w:p>
          <w:p w:rsidR="00AD587B" w:rsidRDefault="00AD587B" w:rsidP="00CE066D">
            <w:pPr>
              <w:rPr>
                <w:rFonts w:ascii="Trebuchet MS" w:hAnsi="Trebuchet MS"/>
                <w:lang w:val="fr-FR"/>
              </w:rPr>
            </w:pPr>
          </w:p>
          <w:p w:rsidR="00C54EC3" w:rsidRDefault="00C54EC3" w:rsidP="00CE066D">
            <w:pPr>
              <w:rPr>
                <w:rFonts w:ascii="Trebuchet MS" w:hAnsi="Trebuchet MS"/>
                <w:lang w:val="fr-FR"/>
              </w:rPr>
            </w:pPr>
          </w:p>
          <w:p w:rsidR="00CE066D" w:rsidRPr="00CE066D" w:rsidRDefault="00CE066D" w:rsidP="00CE066D">
            <w:pPr>
              <w:rPr>
                <w:rFonts w:ascii="Trebuchet MS" w:hAnsi="Trebuchet MS"/>
                <w:b/>
                <w:lang w:val="fr-FR"/>
              </w:rPr>
            </w:pPr>
            <w:r>
              <w:rPr>
                <w:rFonts w:ascii="Trebuchet MS" w:hAnsi="Trebuchet MS"/>
                <w:b/>
                <w:lang w:val="fr-FR"/>
              </w:rPr>
              <w:t>Activitatea de profilaxie</w:t>
            </w:r>
          </w:p>
        </w:tc>
        <w:tc>
          <w:tcPr>
            <w:tcW w:w="7729" w:type="dxa"/>
          </w:tcPr>
          <w:p w:rsidR="001223A0" w:rsidRDefault="001223A0" w:rsidP="00CE066D">
            <w:pPr>
              <w:pStyle w:val="BodyText2"/>
              <w:rPr>
                <w:rFonts w:ascii="Trebuchet MS" w:hAnsi="Trebuchet MS"/>
              </w:rPr>
            </w:pPr>
          </w:p>
          <w:p w:rsidR="00CE066D" w:rsidRPr="00A80AE1" w:rsidRDefault="00CE066D" w:rsidP="00CE066D">
            <w:pPr>
              <w:pStyle w:val="BodyText2"/>
              <w:rPr>
                <w:rFonts w:ascii="Trebuchet MS" w:hAnsi="Trebuchet MS"/>
              </w:rPr>
            </w:pPr>
            <w:r w:rsidRPr="00A80AE1">
              <w:rPr>
                <w:rFonts w:ascii="Trebuchet MS" w:hAnsi="Trebuchet MS"/>
              </w:rPr>
              <w:t xml:space="preserve">Responsabil pentru implementarea acestor </w:t>
            </w:r>
            <w:r>
              <w:rPr>
                <w:rFonts w:ascii="Trebuchet MS" w:hAnsi="Trebuchet MS"/>
              </w:rPr>
              <w:t>activităţi este psihologul</w:t>
            </w:r>
            <w:r w:rsidR="002879E7">
              <w:rPr>
                <w:rFonts w:ascii="Trebuchet MS" w:hAnsi="Trebuchet MS"/>
              </w:rPr>
              <w:t>.</w:t>
            </w:r>
          </w:p>
          <w:p w:rsidR="00CE066D" w:rsidRPr="00477109" w:rsidRDefault="00CE066D" w:rsidP="00CE066D">
            <w:pPr>
              <w:pStyle w:val="BodyTextIndent"/>
              <w:ind w:firstLine="0"/>
              <w:rPr>
                <w:rFonts w:ascii="Trebuchet MS" w:hAnsi="Trebuchet MS"/>
                <w:sz w:val="22"/>
                <w:szCs w:val="22"/>
                <w:lang w:eastAsia="ro-RO"/>
              </w:rPr>
            </w:pPr>
          </w:p>
          <w:p w:rsidR="001F6513" w:rsidRDefault="007B2B51" w:rsidP="007B2B51">
            <w:pPr>
              <w:jc w:val="both"/>
              <w:rPr>
                <w:rFonts w:ascii="Trebuchet MS" w:hAnsi="Trebuchet MS"/>
              </w:rPr>
            </w:pPr>
            <w:r>
              <w:rPr>
                <w:rFonts w:ascii="Trebuchet MS" w:hAnsi="Trebuchet MS"/>
              </w:rPr>
              <w:t>Activitatea psihologică din cadrul centrului include următoarele dir</w:t>
            </w:r>
            <w:r w:rsidR="001658F4">
              <w:rPr>
                <w:rFonts w:ascii="Trebuchet MS" w:hAnsi="Trebuchet MS"/>
              </w:rPr>
              <w:t>ecţii de activitate</w:t>
            </w:r>
            <w:r>
              <w:rPr>
                <w:rFonts w:ascii="Trebuchet MS" w:hAnsi="Trebuchet MS"/>
              </w:rPr>
              <w:t xml:space="preserve">: </w:t>
            </w:r>
            <w:r w:rsidR="001658F4">
              <w:rPr>
                <w:rFonts w:ascii="Trebuchet MS" w:hAnsi="Trebuchet MS"/>
                <w:b/>
              </w:rPr>
              <w:t>profilaxia</w:t>
            </w:r>
            <w:r>
              <w:rPr>
                <w:rFonts w:ascii="Trebuchet MS" w:hAnsi="Trebuchet MS"/>
                <w:b/>
              </w:rPr>
              <w:t xml:space="preserve">, psihodiagnoza şi evaluarea psihologică, consilierea psihologică (individuală şi de grup), instruirea psihologică </w:t>
            </w:r>
            <w:r>
              <w:rPr>
                <w:rFonts w:ascii="Trebuchet MS" w:hAnsi="Trebuchet MS"/>
              </w:rPr>
              <w:t>a personalului de îngrijire pentru persoane vârstnice.</w:t>
            </w:r>
          </w:p>
          <w:p w:rsidR="00C54EC3" w:rsidRDefault="00C54EC3" w:rsidP="007B2B51">
            <w:pPr>
              <w:jc w:val="both"/>
              <w:rPr>
                <w:rFonts w:ascii="Trebuchet MS" w:hAnsi="Trebuchet MS"/>
              </w:rPr>
            </w:pPr>
          </w:p>
          <w:p w:rsidR="00CE066D" w:rsidRPr="00DD6B29" w:rsidRDefault="00CE066D" w:rsidP="00CE066D">
            <w:pPr>
              <w:jc w:val="both"/>
              <w:rPr>
                <w:rFonts w:ascii="Trebuchet MS" w:hAnsi="Trebuchet MS"/>
              </w:rPr>
            </w:pPr>
            <w:r w:rsidRPr="00DD6B29">
              <w:rPr>
                <w:rFonts w:ascii="Trebuchet MS" w:hAnsi="Trebuchet MS"/>
              </w:rPr>
              <w:t>Profilaxia, care este o formă a activităţii psihologului orientată spre păstrarea/reabilitarea sănătăţii mentale a persoanelor vârstnice, astfel că în această direcţie au fo</w:t>
            </w:r>
            <w:r w:rsidR="007212B0">
              <w:rPr>
                <w:rFonts w:ascii="Trebuchet MS" w:hAnsi="Trebuchet MS"/>
              </w:rPr>
              <w:t>st realizate următoarele sarcin</w:t>
            </w:r>
            <w:r w:rsidRPr="00DD6B29">
              <w:rPr>
                <w:rFonts w:ascii="Trebuchet MS" w:hAnsi="Trebuchet MS"/>
              </w:rPr>
              <w:t xml:space="preserve">i: </w:t>
            </w:r>
          </w:p>
          <w:p w:rsidR="00CE066D" w:rsidRPr="00DD6B29" w:rsidRDefault="00CE066D" w:rsidP="00CE066D">
            <w:pPr>
              <w:pStyle w:val="ListParagraph"/>
              <w:numPr>
                <w:ilvl w:val="0"/>
                <w:numId w:val="15"/>
              </w:numPr>
              <w:spacing w:after="160" w:line="259" w:lineRule="auto"/>
              <w:contextualSpacing/>
              <w:jc w:val="both"/>
              <w:rPr>
                <w:rFonts w:ascii="Trebuchet MS" w:hAnsi="Trebuchet MS"/>
              </w:rPr>
            </w:pPr>
            <w:r w:rsidRPr="00DD6B29">
              <w:rPr>
                <w:rFonts w:ascii="Trebuchet MS" w:hAnsi="Trebuchet MS"/>
              </w:rPr>
              <w:t xml:space="preserve">S-a asigurat procesul de adaptare a persoanelor vârstnice la condiţiile noi de viaţă din cadrul instituţiei. Fiecare persoană internată in </w:t>
            </w:r>
            <w:r w:rsidR="007212B0">
              <w:rPr>
                <w:rFonts w:ascii="Trebuchet MS" w:hAnsi="Trebuchet MS"/>
              </w:rPr>
              <w:t>cadrul Căminului Pentru P</w:t>
            </w:r>
            <w:r w:rsidRPr="00DD6B29">
              <w:rPr>
                <w:rFonts w:ascii="Trebuchet MS" w:hAnsi="Trebuchet MS"/>
              </w:rPr>
              <w:t>ersoane Vârstnice beneficiază</w:t>
            </w:r>
            <w:r w:rsidR="007212B0">
              <w:rPr>
                <w:rFonts w:ascii="Trebuchet MS" w:hAnsi="Trebuchet MS"/>
              </w:rPr>
              <w:t xml:space="preserve"> în perioada de după internare de</w:t>
            </w:r>
            <w:r w:rsidRPr="00DD6B29">
              <w:rPr>
                <w:rFonts w:ascii="Trebuchet MS" w:hAnsi="Trebuchet MS"/>
              </w:rPr>
              <w:t xml:space="preserve"> sesiuni de informare organizate împreună cu personalul medico-social, având ca scop cunoaştera instituţiei şi prezentarea activităţilor zilnice. Aceste </w:t>
            </w:r>
            <w:r w:rsidR="00163970">
              <w:rPr>
                <w:rFonts w:ascii="Trebuchet MS" w:hAnsi="Trebuchet MS"/>
              </w:rPr>
              <w:t>informări</w:t>
            </w:r>
            <w:r w:rsidRPr="00DD6B29">
              <w:rPr>
                <w:rFonts w:ascii="Trebuchet MS" w:hAnsi="Trebuchet MS"/>
              </w:rPr>
              <w:t xml:space="preserve"> au rolul de a atrage persoana vârstnică la activităţile de menţinere a sănătăţii mentale, astfel încât persoana vârstnică să fie atrasă de ofertele noastre ocupaţionale fiind implicată  cât mai rapid în cadrul acestor acti</w:t>
            </w:r>
            <w:r w:rsidR="00801EC8">
              <w:rPr>
                <w:rFonts w:ascii="Trebuchet MS" w:hAnsi="Trebuchet MS"/>
              </w:rPr>
              <w:t>vităţi, astfel ca</w:t>
            </w:r>
            <w:r w:rsidR="00163970">
              <w:rPr>
                <w:rFonts w:ascii="Trebuchet MS" w:hAnsi="Trebuchet MS"/>
              </w:rPr>
              <w:t xml:space="preserve"> acomodarea asistatului</w:t>
            </w:r>
            <w:r w:rsidRPr="00DD6B29">
              <w:rPr>
                <w:rFonts w:ascii="Trebuchet MS" w:hAnsi="Trebuchet MS"/>
              </w:rPr>
              <w:t xml:space="preserve"> să fie mai rapidă.</w:t>
            </w:r>
          </w:p>
          <w:p w:rsidR="00CE066D" w:rsidRPr="00DD6B29" w:rsidRDefault="00CE066D" w:rsidP="00CE066D">
            <w:pPr>
              <w:pStyle w:val="ListParagraph"/>
              <w:numPr>
                <w:ilvl w:val="0"/>
                <w:numId w:val="15"/>
              </w:numPr>
              <w:spacing w:after="160" w:line="259" w:lineRule="auto"/>
              <w:contextualSpacing/>
              <w:jc w:val="both"/>
              <w:rPr>
                <w:rFonts w:ascii="Trebuchet MS" w:hAnsi="Trebuchet MS"/>
              </w:rPr>
            </w:pPr>
            <w:r w:rsidRPr="00DD6B29">
              <w:rPr>
                <w:rFonts w:ascii="Trebuchet MS" w:hAnsi="Trebuchet MS"/>
              </w:rPr>
              <w:t>S-a contribuit la crearea unui climat psihologic favorabil în desfăşurarea activităţilor vârstnicilor şi a personalului de îng</w:t>
            </w:r>
            <w:r w:rsidR="00A160AA">
              <w:rPr>
                <w:rFonts w:ascii="Trebuchet MS" w:hAnsi="Trebuchet MS"/>
              </w:rPr>
              <w:t>r</w:t>
            </w:r>
            <w:r w:rsidRPr="00DD6B29">
              <w:rPr>
                <w:rFonts w:ascii="Trebuchet MS" w:hAnsi="Trebuchet MS"/>
              </w:rPr>
              <w:t xml:space="preserve">ijire. </w:t>
            </w:r>
            <w:r w:rsidRPr="00DD6B29">
              <w:rPr>
                <w:rFonts w:ascii="Trebuchet MS" w:hAnsi="Trebuchet MS"/>
              </w:rPr>
              <w:lastRenderedPageBreak/>
              <w:t>În decursul anului au fost organizate mai multe întâlniri cu personalul de îng</w:t>
            </w:r>
            <w:r w:rsidR="00A160AA">
              <w:rPr>
                <w:rFonts w:ascii="Trebuchet MS" w:hAnsi="Trebuchet MS"/>
              </w:rPr>
              <w:t>r</w:t>
            </w:r>
            <w:r w:rsidRPr="00DD6B29">
              <w:rPr>
                <w:rFonts w:ascii="Trebuchet MS" w:hAnsi="Trebuchet MS"/>
              </w:rPr>
              <w:t>ijire unde le-a</w:t>
            </w:r>
            <w:r w:rsidR="00DF14B0" w:rsidRPr="00DD6B29">
              <w:rPr>
                <w:rFonts w:ascii="Trebuchet MS" w:hAnsi="Trebuchet MS"/>
              </w:rPr>
              <w:t>u</w:t>
            </w:r>
            <w:r w:rsidRPr="00DD6B29">
              <w:rPr>
                <w:rFonts w:ascii="Trebuchet MS" w:hAnsi="Trebuchet MS"/>
              </w:rPr>
              <w:t xml:space="preserve"> fost prezentat</w:t>
            </w:r>
            <w:r w:rsidR="00243BBD" w:rsidRPr="00DD6B29">
              <w:rPr>
                <w:rFonts w:ascii="Trebuchet MS" w:hAnsi="Trebuchet MS"/>
              </w:rPr>
              <w:t>e</w:t>
            </w:r>
            <w:r w:rsidRPr="00DD6B29">
              <w:rPr>
                <w:rFonts w:ascii="Trebuchet MS" w:hAnsi="Trebuchet MS"/>
              </w:rPr>
              <w:t xml:space="preserve"> materiale despre manifestările bolilor psihice cele mai frecvente cu care se confruntă </w:t>
            </w:r>
            <w:r w:rsidR="00243BBD" w:rsidRPr="00DD6B29">
              <w:rPr>
                <w:rFonts w:ascii="Trebuchet MS" w:hAnsi="Trebuchet MS"/>
              </w:rPr>
              <w:t>persoanele</w:t>
            </w:r>
            <w:r w:rsidR="00DF14B0" w:rsidRPr="00DD6B29">
              <w:rPr>
                <w:rFonts w:ascii="Trebuchet MS" w:hAnsi="Trebuchet MS"/>
              </w:rPr>
              <w:t xml:space="preserve"> vârstnice, </w:t>
            </w:r>
            <w:r w:rsidR="00243BBD" w:rsidRPr="00DD6B29">
              <w:rPr>
                <w:rFonts w:ascii="Trebuchet MS" w:hAnsi="Trebuchet MS"/>
              </w:rPr>
              <w:t>aceste informări</w:t>
            </w:r>
            <w:r w:rsidRPr="00DD6B29">
              <w:rPr>
                <w:rFonts w:ascii="Trebuchet MS" w:hAnsi="Trebuchet MS"/>
              </w:rPr>
              <w:t xml:space="preserve"> având ca rol eficientizarea comunicării şi crearea relaţiilor de bună colaborare ( ex. pers</w:t>
            </w:r>
            <w:r w:rsidR="00163970">
              <w:rPr>
                <w:rFonts w:ascii="Trebuchet MS" w:hAnsi="Trebuchet MS"/>
              </w:rPr>
              <w:t>oanele cu sindrom dezadaptativ) și identificarea mai precoce a situațiilor de boală mentală.</w:t>
            </w:r>
          </w:p>
          <w:p w:rsidR="00DF14B0" w:rsidRPr="00DD6B29" w:rsidRDefault="00661524" w:rsidP="00DF14B0">
            <w:pPr>
              <w:pStyle w:val="ListParagraph"/>
              <w:numPr>
                <w:ilvl w:val="0"/>
                <w:numId w:val="15"/>
              </w:numPr>
              <w:spacing w:after="160" w:line="259" w:lineRule="auto"/>
              <w:contextualSpacing/>
              <w:jc w:val="both"/>
              <w:rPr>
                <w:rFonts w:ascii="Trebuchet MS" w:hAnsi="Trebuchet MS"/>
              </w:rPr>
            </w:pPr>
            <w:r>
              <w:rPr>
                <w:rFonts w:ascii="Trebuchet MS" w:hAnsi="Trebuchet MS"/>
              </w:rPr>
              <w:t>A</w:t>
            </w:r>
            <w:r w:rsidR="00DF14B0" w:rsidRPr="00DD6B29">
              <w:rPr>
                <w:rFonts w:ascii="Trebuchet MS" w:hAnsi="Trebuchet MS"/>
              </w:rPr>
              <w:t>u fost organizate cu asistaţii independenţi sesiuni de informare şi consiliere pentru încurajarea beneficiarilor să intreprind</w:t>
            </w:r>
            <w:r w:rsidR="002D4F4B">
              <w:rPr>
                <w:rFonts w:ascii="Trebuchet MS" w:hAnsi="Trebuchet MS"/>
              </w:rPr>
              <w:t>ă activităţi pentru a cunoaște şi  utiliza</w:t>
            </w:r>
            <w:r w:rsidR="00DF14B0" w:rsidRPr="00DD6B29">
              <w:rPr>
                <w:rFonts w:ascii="Trebuchet MS" w:hAnsi="Trebuchet MS"/>
              </w:rPr>
              <w:t xml:space="preserve"> serviciile din comunitate : ex. poştă, comunicaţii, transport, se</w:t>
            </w:r>
            <w:r w:rsidR="00163970">
              <w:rPr>
                <w:rFonts w:ascii="Trebuchet MS" w:hAnsi="Trebuchet MS"/>
              </w:rPr>
              <w:t>rv</w:t>
            </w:r>
            <w:r w:rsidR="00F17B5B">
              <w:rPr>
                <w:rFonts w:ascii="Trebuchet MS" w:hAnsi="Trebuchet MS"/>
              </w:rPr>
              <w:t>icii medicale şi de recuperare</w:t>
            </w:r>
            <w:r w:rsidR="00DF14B0" w:rsidRPr="00DD6B29">
              <w:rPr>
                <w:rFonts w:ascii="Trebuchet MS" w:hAnsi="Trebuchet MS"/>
              </w:rPr>
              <w:t>, culturale, în funcţie de opţiunile şi nevoile individuale.</w:t>
            </w:r>
          </w:p>
          <w:p w:rsidR="00CE066D" w:rsidRPr="00DF14B0" w:rsidRDefault="00BC5EF7" w:rsidP="002E3FB0">
            <w:pPr>
              <w:pStyle w:val="ListParagraph"/>
              <w:numPr>
                <w:ilvl w:val="0"/>
                <w:numId w:val="15"/>
              </w:numPr>
              <w:spacing w:after="160" w:line="259" w:lineRule="auto"/>
              <w:contextualSpacing/>
              <w:jc w:val="both"/>
              <w:rPr>
                <w:rFonts w:ascii="Trebuchet MS" w:hAnsi="Trebuchet MS"/>
                <w:sz w:val="24"/>
                <w:szCs w:val="24"/>
              </w:rPr>
            </w:pPr>
            <w:r>
              <w:rPr>
                <w:rFonts w:ascii="Trebuchet MS" w:hAnsi="Trebuchet MS"/>
              </w:rPr>
              <w:t>În decursul anului 2025</w:t>
            </w:r>
            <w:r w:rsidR="00DF14B0" w:rsidRPr="00DD6B29">
              <w:rPr>
                <w:rFonts w:ascii="Trebuchet MS" w:hAnsi="Trebuchet MS"/>
              </w:rPr>
              <w:t xml:space="preserve"> au fost organizate programe de prevenire a factorilor nociv</w:t>
            </w:r>
            <w:r w:rsidR="002E3FB0">
              <w:rPr>
                <w:rFonts w:ascii="Trebuchet MS" w:hAnsi="Trebuchet MS"/>
              </w:rPr>
              <w:t>i cum ar fi fumatul , alcoolul</w:t>
            </w:r>
            <w:r w:rsidR="00DF14B0" w:rsidRPr="00DD6B29">
              <w:rPr>
                <w:rFonts w:ascii="Trebuchet MS" w:hAnsi="Trebuchet MS"/>
              </w:rPr>
              <w:t>.</w:t>
            </w:r>
          </w:p>
        </w:tc>
      </w:tr>
      <w:tr w:rsidR="00AD587B" w:rsidRPr="00E9556A" w:rsidTr="00943F70">
        <w:trPr>
          <w:trHeight w:val="6515"/>
        </w:trPr>
        <w:tc>
          <w:tcPr>
            <w:tcW w:w="1766" w:type="dxa"/>
          </w:tcPr>
          <w:p w:rsidR="00DF14B0" w:rsidRDefault="00DF14B0" w:rsidP="00326252">
            <w:pPr>
              <w:jc w:val="both"/>
              <w:rPr>
                <w:rFonts w:ascii="Trebuchet MS" w:hAnsi="Trebuchet MS"/>
                <w:b/>
              </w:rPr>
            </w:pPr>
            <w:r>
              <w:rPr>
                <w:rFonts w:ascii="Trebuchet MS" w:hAnsi="Trebuchet MS"/>
                <w:b/>
              </w:rPr>
              <w:lastRenderedPageBreak/>
              <w:t>Activitatea de psihodiagnoză şi evaluare psihologică</w:t>
            </w:r>
          </w:p>
          <w:p w:rsidR="00DF14B0" w:rsidRDefault="00DF14B0" w:rsidP="00326252">
            <w:pPr>
              <w:jc w:val="both"/>
              <w:rPr>
                <w:rFonts w:ascii="Trebuchet MS" w:hAnsi="Trebuchet MS"/>
                <w:b/>
              </w:rPr>
            </w:pPr>
          </w:p>
          <w:p w:rsidR="00DF14B0" w:rsidRDefault="00DF14B0" w:rsidP="00326252">
            <w:pPr>
              <w:jc w:val="both"/>
              <w:rPr>
                <w:rFonts w:ascii="Trebuchet MS" w:hAnsi="Trebuchet MS"/>
                <w:b/>
              </w:rPr>
            </w:pPr>
          </w:p>
          <w:p w:rsidR="003A6FFC" w:rsidRDefault="003A6FFC" w:rsidP="00326252">
            <w:pPr>
              <w:jc w:val="both"/>
              <w:rPr>
                <w:rFonts w:ascii="Trebuchet MS" w:hAnsi="Trebuchet MS"/>
                <w:b/>
              </w:rPr>
            </w:pPr>
          </w:p>
          <w:p w:rsidR="003A6FFC" w:rsidRDefault="003A6FFC" w:rsidP="00326252">
            <w:pPr>
              <w:jc w:val="both"/>
              <w:rPr>
                <w:rFonts w:ascii="Trebuchet MS" w:hAnsi="Trebuchet MS"/>
                <w:b/>
              </w:rPr>
            </w:pPr>
          </w:p>
          <w:p w:rsidR="00B93426" w:rsidRDefault="00B93426" w:rsidP="00326252">
            <w:pPr>
              <w:jc w:val="both"/>
              <w:rPr>
                <w:rFonts w:ascii="Trebuchet MS" w:hAnsi="Trebuchet MS"/>
                <w:b/>
              </w:rPr>
            </w:pPr>
          </w:p>
          <w:p w:rsidR="00B93426" w:rsidRDefault="00B93426" w:rsidP="00326252">
            <w:pPr>
              <w:jc w:val="both"/>
              <w:rPr>
                <w:rFonts w:ascii="Trebuchet MS" w:hAnsi="Trebuchet MS"/>
                <w:b/>
              </w:rPr>
            </w:pPr>
          </w:p>
          <w:p w:rsidR="00F17B5B" w:rsidRDefault="00F17B5B" w:rsidP="00326252">
            <w:pPr>
              <w:jc w:val="both"/>
              <w:rPr>
                <w:rFonts w:ascii="Trebuchet MS" w:hAnsi="Trebuchet MS"/>
                <w:b/>
              </w:rPr>
            </w:pPr>
          </w:p>
          <w:p w:rsidR="00AD587B" w:rsidRPr="00A729EE" w:rsidRDefault="00AD587B" w:rsidP="00326252">
            <w:pPr>
              <w:jc w:val="both"/>
              <w:rPr>
                <w:rFonts w:ascii="Trebuchet MS" w:hAnsi="Trebuchet MS"/>
                <w:b/>
              </w:rPr>
            </w:pPr>
            <w:r w:rsidRPr="00E9556A">
              <w:rPr>
                <w:rFonts w:ascii="Trebuchet MS" w:hAnsi="Trebuchet MS"/>
                <w:b/>
              </w:rPr>
              <w:t>Activităţi  şi</w:t>
            </w:r>
            <w:r w:rsidR="00801EC8">
              <w:rPr>
                <w:rFonts w:ascii="Trebuchet MS" w:hAnsi="Trebuchet MS"/>
                <w:b/>
              </w:rPr>
              <w:t xml:space="preserve"> </w:t>
            </w:r>
            <w:r w:rsidRPr="00E9556A">
              <w:rPr>
                <w:rFonts w:ascii="Trebuchet MS" w:hAnsi="Trebuchet MS"/>
                <w:b/>
              </w:rPr>
              <w:t>acţiuni de ergoterapie</w:t>
            </w:r>
            <w:r w:rsidRPr="00E9556A">
              <w:rPr>
                <w:rFonts w:ascii="Trebuchet MS" w:hAnsi="Trebuchet MS"/>
                <w:b/>
                <w:lang w:val="fr-FR"/>
              </w:rPr>
              <w:t xml:space="preserve"> şi socializare</w:t>
            </w:r>
          </w:p>
          <w:p w:rsidR="00AD587B" w:rsidRDefault="00AD587B" w:rsidP="00326252">
            <w:pPr>
              <w:jc w:val="both"/>
              <w:rPr>
                <w:rFonts w:ascii="Trebuchet MS" w:hAnsi="Trebuchet MS"/>
                <w:b/>
                <w:lang w:val="fr-FR"/>
              </w:rPr>
            </w:pPr>
          </w:p>
          <w:p w:rsidR="00877A9D" w:rsidRDefault="00877A9D" w:rsidP="00326252">
            <w:pPr>
              <w:jc w:val="both"/>
              <w:rPr>
                <w:rFonts w:ascii="Trebuchet MS" w:hAnsi="Trebuchet MS"/>
                <w:b/>
                <w:lang w:val="fr-FR"/>
              </w:rPr>
            </w:pPr>
          </w:p>
          <w:p w:rsidR="00877A9D" w:rsidRDefault="00877A9D" w:rsidP="00326252">
            <w:pPr>
              <w:jc w:val="both"/>
              <w:rPr>
                <w:rFonts w:ascii="Trebuchet MS" w:hAnsi="Trebuchet MS"/>
                <w:b/>
                <w:lang w:val="fr-FR"/>
              </w:rPr>
            </w:pPr>
          </w:p>
          <w:p w:rsidR="00877A9D" w:rsidRDefault="00877A9D" w:rsidP="00326252">
            <w:pPr>
              <w:jc w:val="both"/>
              <w:rPr>
                <w:rFonts w:ascii="Trebuchet MS" w:hAnsi="Trebuchet MS"/>
                <w:b/>
                <w:lang w:val="fr-FR"/>
              </w:rPr>
            </w:pPr>
          </w:p>
          <w:p w:rsidR="00877A9D" w:rsidRDefault="00877A9D" w:rsidP="00326252">
            <w:pPr>
              <w:jc w:val="both"/>
              <w:rPr>
                <w:rFonts w:ascii="Trebuchet MS" w:hAnsi="Trebuchet MS"/>
                <w:b/>
                <w:lang w:val="fr-FR"/>
              </w:rPr>
            </w:pPr>
          </w:p>
          <w:p w:rsidR="00877A9D" w:rsidRDefault="00877A9D" w:rsidP="00326252">
            <w:pPr>
              <w:jc w:val="both"/>
              <w:rPr>
                <w:rFonts w:ascii="Trebuchet MS" w:hAnsi="Trebuchet MS"/>
                <w:b/>
                <w:lang w:val="fr-FR"/>
              </w:rPr>
            </w:pPr>
          </w:p>
          <w:p w:rsidR="00962A9B" w:rsidRDefault="00962A9B" w:rsidP="00326252">
            <w:pPr>
              <w:jc w:val="both"/>
              <w:rPr>
                <w:rFonts w:ascii="Trebuchet MS" w:hAnsi="Trebuchet MS"/>
                <w:b/>
                <w:lang w:val="fr-FR"/>
              </w:rPr>
            </w:pPr>
          </w:p>
          <w:p w:rsidR="00962A9B" w:rsidRDefault="00962A9B" w:rsidP="00326252">
            <w:pPr>
              <w:jc w:val="both"/>
              <w:rPr>
                <w:rFonts w:ascii="Trebuchet MS" w:hAnsi="Trebuchet MS"/>
                <w:b/>
                <w:lang w:val="fr-FR"/>
              </w:rPr>
            </w:pPr>
          </w:p>
          <w:p w:rsidR="00962A9B" w:rsidRDefault="00962A9B" w:rsidP="00326252">
            <w:pPr>
              <w:jc w:val="both"/>
              <w:rPr>
                <w:rFonts w:ascii="Trebuchet MS" w:hAnsi="Trebuchet MS"/>
                <w:b/>
                <w:lang w:val="fr-FR"/>
              </w:rPr>
            </w:pPr>
          </w:p>
          <w:p w:rsidR="00962A9B" w:rsidRDefault="00962A9B" w:rsidP="00326252">
            <w:pPr>
              <w:jc w:val="both"/>
              <w:rPr>
                <w:rFonts w:ascii="Trebuchet MS" w:hAnsi="Trebuchet MS"/>
                <w:b/>
                <w:lang w:val="fr-FR"/>
              </w:rPr>
            </w:pPr>
          </w:p>
          <w:p w:rsidR="00962A9B" w:rsidRDefault="00962A9B" w:rsidP="00326252">
            <w:pPr>
              <w:jc w:val="both"/>
              <w:rPr>
                <w:rFonts w:ascii="Trebuchet MS" w:hAnsi="Trebuchet MS"/>
                <w:b/>
                <w:lang w:val="fr-FR"/>
              </w:rPr>
            </w:pPr>
          </w:p>
          <w:p w:rsidR="00962A9B" w:rsidRDefault="00962A9B" w:rsidP="00326252">
            <w:pPr>
              <w:jc w:val="both"/>
              <w:rPr>
                <w:rFonts w:ascii="Trebuchet MS" w:hAnsi="Trebuchet MS"/>
                <w:b/>
                <w:lang w:val="fr-FR"/>
              </w:rPr>
            </w:pPr>
          </w:p>
          <w:p w:rsidR="00962A9B" w:rsidRDefault="00962A9B" w:rsidP="00326252">
            <w:pPr>
              <w:jc w:val="both"/>
              <w:rPr>
                <w:rFonts w:ascii="Trebuchet MS" w:hAnsi="Trebuchet MS"/>
                <w:b/>
                <w:lang w:val="fr-FR"/>
              </w:rPr>
            </w:pPr>
          </w:p>
          <w:p w:rsidR="00BC5EF7" w:rsidRDefault="00BC5EF7" w:rsidP="001A13D5">
            <w:pPr>
              <w:ind w:left="-360" w:firstLine="360"/>
              <w:jc w:val="both"/>
              <w:rPr>
                <w:rFonts w:ascii="Trebuchet MS" w:hAnsi="Trebuchet MS"/>
                <w:b/>
                <w:lang w:val="fr-FR"/>
              </w:rPr>
            </w:pPr>
          </w:p>
          <w:p w:rsidR="00BC5EF7" w:rsidRPr="00BC5EF7" w:rsidRDefault="00BC5EF7" w:rsidP="00BC5EF7">
            <w:pPr>
              <w:rPr>
                <w:rFonts w:ascii="Trebuchet MS" w:hAnsi="Trebuchet MS"/>
                <w:lang w:val="fr-FR"/>
              </w:rPr>
            </w:pPr>
          </w:p>
          <w:p w:rsidR="00BC5EF7" w:rsidRPr="00BC5EF7" w:rsidRDefault="00BC5EF7" w:rsidP="00BC5EF7">
            <w:pPr>
              <w:rPr>
                <w:rFonts w:ascii="Trebuchet MS" w:hAnsi="Trebuchet MS"/>
                <w:lang w:val="fr-FR"/>
              </w:rPr>
            </w:pPr>
          </w:p>
          <w:p w:rsidR="00BC5EF7" w:rsidRPr="00BC5EF7" w:rsidRDefault="00BC5EF7" w:rsidP="00BC5EF7">
            <w:pPr>
              <w:rPr>
                <w:rFonts w:ascii="Trebuchet MS" w:hAnsi="Trebuchet MS"/>
                <w:lang w:val="fr-FR"/>
              </w:rPr>
            </w:pPr>
          </w:p>
          <w:p w:rsidR="00BC5EF7" w:rsidRPr="00BC5EF7" w:rsidRDefault="00BC5EF7" w:rsidP="00BC5EF7">
            <w:pPr>
              <w:rPr>
                <w:rFonts w:ascii="Trebuchet MS" w:hAnsi="Trebuchet MS"/>
                <w:lang w:val="fr-FR"/>
              </w:rPr>
            </w:pPr>
          </w:p>
          <w:p w:rsidR="00BC5EF7" w:rsidRPr="00BC5EF7" w:rsidRDefault="00BC5EF7" w:rsidP="00BC5EF7">
            <w:pPr>
              <w:rPr>
                <w:rFonts w:ascii="Trebuchet MS" w:hAnsi="Trebuchet MS"/>
                <w:lang w:val="fr-FR"/>
              </w:rPr>
            </w:pPr>
          </w:p>
          <w:p w:rsidR="00BC5EF7" w:rsidRPr="00BC5EF7" w:rsidRDefault="00BC5EF7" w:rsidP="00BC5EF7">
            <w:pPr>
              <w:rPr>
                <w:rFonts w:ascii="Trebuchet MS" w:hAnsi="Trebuchet MS"/>
                <w:lang w:val="fr-FR"/>
              </w:rPr>
            </w:pPr>
          </w:p>
          <w:p w:rsidR="00BC5EF7" w:rsidRPr="00BC5EF7" w:rsidRDefault="00BC5EF7" w:rsidP="00BC5EF7">
            <w:pPr>
              <w:rPr>
                <w:rFonts w:ascii="Trebuchet MS" w:hAnsi="Trebuchet MS"/>
                <w:lang w:val="fr-FR"/>
              </w:rPr>
            </w:pPr>
          </w:p>
          <w:p w:rsidR="00BC5EF7" w:rsidRDefault="00BC5EF7" w:rsidP="00BC5EF7">
            <w:pPr>
              <w:rPr>
                <w:rFonts w:ascii="Trebuchet MS" w:hAnsi="Trebuchet MS"/>
                <w:lang w:val="fr-FR"/>
              </w:rPr>
            </w:pPr>
          </w:p>
          <w:p w:rsidR="00BC5EF7" w:rsidRDefault="00BC5EF7" w:rsidP="00BC5EF7">
            <w:pPr>
              <w:rPr>
                <w:rFonts w:ascii="Trebuchet MS" w:hAnsi="Trebuchet MS"/>
                <w:lang w:val="fr-FR"/>
              </w:rPr>
            </w:pPr>
          </w:p>
          <w:p w:rsidR="00877A9D" w:rsidRPr="00BC5EF7" w:rsidRDefault="00877A9D" w:rsidP="00BC5EF7">
            <w:pPr>
              <w:jc w:val="center"/>
              <w:rPr>
                <w:rFonts w:ascii="Trebuchet MS" w:hAnsi="Trebuchet MS"/>
                <w:lang w:val="fr-FR"/>
              </w:rPr>
            </w:pPr>
          </w:p>
        </w:tc>
        <w:tc>
          <w:tcPr>
            <w:tcW w:w="7729" w:type="dxa"/>
          </w:tcPr>
          <w:p w:rsidR="003A6FFC" w:rsidRPr="00DD6B29" w:rsidRDefault="003A6FFC" w:rsidP="003A6FFC">
            <w:pPr>
              <w:jc w:val="both"/>
              <w:rPr>
                <w:rFonts w:ascii="Trebuchet MS" w:hAnsi="Trebuchet MS"/>
              </w:rPr>
            </w:pPr>
            <w:r w:rsidRPr="00DD6B29">
              <w:rPr>
                <w:rFonts w:ascii="Trebuchet MS" w:hAnsi="Trebuchet MS"/>
              </w:rPr>
              <w:lastRenderedPageBreak/>
              <w:t>Conform standarelor minime de calitate pentru seviciile sociale beneficiarul admis în centru este evaluat din punct de vedere al statusului funcţional fizic şi psihic, stării de sănătate şi gradului de autonomie păstrată, etc.</w:t>
            </w:r>
          </w:p>
          <w:p w:rsidR="003A6FFC" w:rsidRPr="00DD6B29" w:rsidRDefault="003A6FFC" w:rsidP="003A6FFC">
            <w:pPr>
              <w:jc w:val="both"/>
              <w:rPr>
                <w:rFonts w:ascii="Trebuchet MS" w:hAnsi="Trebuchet MS"/>
              </w:rPr>
            </w:pPr>
            <w:r w:rsidRPr="00DD6B29">
              <w:rPr>
                <w:rFonts w:ascii="Trebuchet MS" w:hAnsi="Trebuchet MS"/>
              </w:rPr>
              <w:t>Împreună cu echipa multidisciplinară a centrului psihologul participă la evaluarea fiecărei persoane admise în centru , unde s-a completat fişa socio-medicală. Anual, conform calendarului prestabilit pentru fiecare beneficiar în parte sau când situaţia o impune se realizează  reevaluarea nevoilor beneficiarilor.</w:t>
            </w:r>
          </w:p>
          <w:p w:rsidR="00F17B5B" w:rsidRDefault="003A6FFC" w:rsidP="00E71CF8">
            <w:pPr>
              <w:jc w:val="both"/>
              <w:rPr>
                <w:rFonts w:ascii="Trebuchet MS" w:hAnsi="Trebuchet MS"/>
              </w:rPr>
            </w:pPr>
            <w:r w:rsidRPr="00DD6B29">
              <w:rPr>
                <w:rFonts w:ascii="Trebuchet MS" w:hAnsi="Trebuchet MS"/>
              </w:rPr>
              <w:t>Pe parcursul anului au fost realizate rapoarte de psihodiagnostic</w:t>
            </w:r>
            <w:r w:rsidR="00716B04">
              <w:rPr>
                <w:rFonts w:ascii="Trebuchet MS" w:hAnsi="Trebuchet MS"/>
              </w:rPr>
              <w:t>,</w:t>
            </w:r>
            <w:r w:rsidRPr="00DD6B29">
              <w:rPr>
                <w:rFonts w:ascii="Trebuchet MS" w:hAnsi="Trebuchet MS"/>
              </w:rPr>
              <w:t xml:space="preserve"> la diferiţi asistaţi</w:t>
            </w:r>
            <w:r w:rsidR="00716B04">
              <w:rPr>
                <w:rFonts w:ascii="Trebuchet MS" w:hAnsi="Trebuchet MS"/>
              </w:rPr>
              <w:t>,</w:t>
            </w:r>
            <w:r w:rsidRPr="00DD6B29">
              <w:rPr>
                <w:rFonts w:ascii="Trebuchet MS" w:hAnsi="Trebuchet MS"/>
              </w:rPr>
              <w:t xml:space="preserve"> necesare doctorului psihiatru pentru </w:t>
            </w:r>
            <w:r w:rsidR="003F6F4E">
              <w:rPr>
                <w:rFonts w:ascii="Trebuchet MS" w:hAnsi="Trebuchet MS"/>
              </w:rPr>
              <w:t>stabilirea unui tratament de spe</w:t>
            </w:r>
            <w:r w:rsidRPr="00DD6B29">
              <w:rPr>
                <w:rFonts w:ascii="Trebuchet MS" w:hAnsi="Trebuchet MS"/>
              </w:rPr>
              <w:t>cialitate, de asemenea au fost realizate rapoarte de psihodiagnostic pentru persoanele la care a fost necesară înca</w:t>
            </w:r>
            <w:r w:rsidR="00E71CF8">
              <w:rPr>
                <w:rFonts w:ascii="Trebuchet MS" w:hAnsi="Trebuchet MS"/>
              </w:rPr>
              <w:t>drarea într-un grad de handicap.</w:t>
            </w:r>
          </w:p>
          <w:p w:rsidR="00AD587B" w:rsidRDefault="00AD587B" w:rsidP="00326252">
            <w:pPr>
              <w:pStyle w:val="BodyText2"/>
              <w:rPr>
                <w:rFonts w:ascii="Trebuchet MS" w:hAnsi="Trebuchet MS"/>
              </w:rPr>
            </w:pPr>
            <w:r w:rsidRPr="00A80AE1">
              <w:rPr>
                <w:rFonts w:ascii="Trebuchet MS" w:hAnsi="Trebuchet MS"/>
              </w:rPr>
              <w:t xml:space="preserve">Responsabil pentru implementarea acestor activităţi este </w:t>
            </w:r>
            <w:proofErr w:type="gramStart"/>
            <w:r w:rsidRPr="00A80AE1">
              <w:rPr>
                <w:rFonts w:ascii="Trebuchet MS" w:hAnsi="Trebuchet MS"/>
              </w:rPr>
              <w:t xml:space="preserve">instructorul de </w:t>
            </w:r>
            <w:r w:rsidRPr="00A80AE1">
              <w:rPr>
                <w:rFonts w:ascii="Trebuchet MS" w:hAnsi="Trebuchet MS"/>
                <w:lang w:val="ro-RO"/>
              </w:rPr>
              <w:t>ergoterapie</w:t>
            </w:r>
            <w:r w:rsidR="00183630">
              <w:rPr>
                <w:rFonts w:ascii="Trebuchet MS" w:hAnsi="Trebuchet MS"/>
              </w:rPr>
              <w:t xml:space="preserve"> împreună cu </w:t>
            </w:r>
            <w:proofErr w:type="gramEnd"/>
            <w:r w:rsidR="00183630">
              <w:rPr>
                <w:rFonts w:ascii="Trebuchet MS" w:hAnsi="Trebuchet MS"/>
              </w:rPr>
              <w:t xml:space="preserve"> asistentul social și psihologul instituției.</w:t>
            </w:r>
          </w:p>
          <w:p w:rsidR="004C4B52" w:rsidRDefault="004C4B52" w:rsidP="00326252">
            <w:pPr>
              <w:pStyle w:val="BodyText2"/>
              <w:rPr>
                <w:rFonts w:ascii="Trebuchet MS" w:hAnsi="Trebuchet MS"/>
              </w:rPr>
            </w:pPr>
          </w:p>
          <w:p w:rsidR="0036407A" w:rsidRPr="0036407A" w:rsidRDefault="0036407A" w:rsidP="0036407A">
            <w:pPr>
              <w:tabs>
                <w:tab w:val="left" w:pos="0"/>
              </w:tabs>
              <w:jc w:val="both"/>
              <w:rPr>
                <w:rFonts w:ascii="Trebuchet MS" w:hAnsi="Trebuchet MS"/>
              </w:rPr>
            </w:pPr>
            <w:r w:rsidRPr="0036407A">
              <w:rPr>
                <w:rFonts w:ascii="Trebuchet MS" w:hAnsi="Trebuchet MS"/>
                <w:bCs/>
              </w:rPr>
              <w:t>În luna ianuarie beneficiarii instituţiei noastre s-au bucurat de sărbătorirea Anului Nou iar în data de 15 ianuarie s-a realizat o activitate de omagiere a marelui poet Mihai Eminescu. Astfel s-a organizat o audiție muzicală cu piese pe versurile poetului,câțiva beneficiari au recitat poezii ,asistentul social şi psihologul centrului au realizat o prezentare despre viaţa marelui poet, precum şi o scurtă biografie a acestuia. Activitatea s-a desfăşurat în sala de mese unde au participat beneficiarii care se pot deplasa.</w:t>
            </w:r>
            <w:r w:rsidRPr="0036407A">
              <w:rPr>
                <w:rFonts w:ascii="Trebuchet MS" w:hAnsi="Trebuchet MS"/>
              </w:rPr>
              <w:t xml:space="preserve"> În luna ianuarie,  s-au efectuat cumpărături personale pentru beneficiari, s-au sărbătorit zilele de naștere și zilele onomastice ale beneficiarilor născuți în această lună.</w:t>
            </w:r>
          </w:p>
          <w:p w:rsidR="0036407A" w:rsidRPr="0036407A" w:rsidRDefault="0036407A" w:rsidP="0036407A">
            <w:pPr>
              <w:tabs>
                <w:tab w:val="left" w:pos="0"/>
              </w:tabs>
              <w:spacing w:line="240" w:lineRule="auto"/>
              <w:ind w:left="90"/>
              <w:jc w:val="both"/>
              <w:rPr>
                <w:rFonts w:ascii="Trebuchet MS" w:hAnsi="Trebuchet MS"/>
              </w:rPr>
            </w:pPr>
            <w:r>
              <w:rPr>
                <w:rFonts w:ascii="Trebuchet MS" w:hAnsi="Trebuchet MS"/>
                <w:noProof/>
                <w:lang w:val="en-US"/>
              </w:rPr>
              <w:lastRenderedPageBreak/>
              <w:drawing>
                <wp:inline distT="0" distB="0" distL="0" distR="0" wp14:anchorId="458129C1" wp14:editId="072BAF60">
                  <wp:extent cx="2480310" cy="2607310"/>
                  <wp:effectExtent l="0" t="0" r="0" b="2540"/>
                  <wp:docPr id="80" name="Picture 80" descr="07f457b0-cd82-4043-9f20-e9cc5beafc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07f457b0-cd82-4043-9f20-e9cc5beafc8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0310" cy="2607310"/>
                          </a:xfrm>
                          <a:prstGeom prst="rect">
                            <a:avLst/>
                          </a:prstGeom>
                          <a:noFill/>
                          <a:ln>
                            <a:noFill/>
                          </a:ln>
                        </pic:spPr>
                      </pic:pic>
                    </a:graphicData>
                  </a:graphic>
                </wp:inline>
              </w:drawing>
            </w:r>
            <w:r>
              <w:rPr>
                <w:rFonts w:ascii="Trebuchet MS" w:hAnsi="Trebuchet MS"/>
                <w:noProof/>
                <w:lang w:val="en-US"/>
              </w:rPr>
              <w:drawing>
                <wp:inline distT="0" distB="0" distL="0" distR="0" wp14:anchorId="31F3BCAF" wp14:editId="6E9A5200">
                  <wp:extent cx="2227634" cy="2604651"/>
                  <wp:effectExtent l="0" t="0" r="1270" b="5715"/>
                  <wp:docPr id="79" name="Picture 79" descr="c4390bf6-b44e-4cc8-acba-86d772eee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4390bf6-b44e-4cc8-acba-86d772eee8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7781" cy="2604823"/>
                          </a:xfrm>
                          <a:prstGeom prst="rect">
                            <a:avLst/>
                          </a:prstGeom>
                          <a:noFill/>
                          <a:ln>
                            <a:noFill/>
                          </a:ln>
                        </pic:spPr>
                      </pic:pic>
                    </a:graphicData>
                  </a:graphic>
                </wp:inline>
              </w:drawing>
            </w:r>
          </w:p>
          <w:p w:rsidR="0036407A" w:rsidRPr="0036407A" w:rsidRDefault="0036407A" w:rsidP="0036407A">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3148AE55" wp14:editId="4C54AEBF">
                  <wp:extent cx="2461260" cy="2461260"/>
                  <wp:effectExtent l="0" t="0" r="0" b="0"/>
                  <wp:docPr id="78" name="Picture 78" descr="9b7ed0f6-7c8e-4fa8-9045-30e5d21cd1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9b7ed0f6-7c8e-4fa8-9045-30e5d21cd1b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61260" cy="2461260"/>
                          </a:xfrm>
                          <a:prstGeom prst="rect">
                            <a:avLst/>
                          </a:prstGeom>
                          <a:noFill/>
                          <a:ln>
                            <a:noFill/>
                          </a:ln>
                        </pic:spPr>
                      </pic:pic>
                    </a:graphicData>
                  </a:graphic>
                </wp:inline>
              </w:drawing>
            </w:r>
            <w:r>
              <w:rPr>
                <w:rFonts w:ascii="Trebuchet MS" w:hAnsi="Trebuchet MS"/>
                <w:noProof/>
                <w:lang w:val="en-US"/>
              </w:rPr>
              <w:drawing>
                <wp:inline distT="0" distB="0" distL="0" distR="0" wp14:anchorId="67C0B43E" wp14:editId="66CFAD13">
                  <wp:extent cx="2138966" cy="2461098"/>
                  <wp:effectExtent l="0" t="0" r="0" b="0"/>
                  <wp:docPr id="77" name="Picture 77" descr="e9c6cb07-22f9-4907-81c1-6f961a94db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e9c6cb07-22f9-4907-81c1-6f961a94db1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40050" cy="2462345"/>
                          </a:xfrm>
                          <a:prstGeom prst="rect">
                            <a:avLst/>
                          </a:prstGeom>
                          <a:noFill/>
                          <a:ln>
                            <a:noFill/>
                          </a:ln>
                        </pic:spPr>
                      </pic:pic>
                    </a:graphicData>
                  </a:graphic>
                </wp:inline>
              </w:drawing>
            </w:r>
          </w:p>
          <w:p w:rsidR="0036407A" w:rsidRPr="0036407A" w:rsidRDefault="0036407A" w:rsidP="0036407A">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482FAA16" wp14:editId="679CF551">
                  <wp:extent cx="2461260" cy="2713990"/>
                  <wp:effectExtent l="0" t="0" r="0" b="0"/>
                  <wp:docPr id="76" name="Picture 76" descr="d514ece7-a11e-4c3b-98a5-9b5c0e552c9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d514ece7-a11e-4c3b-98a5-9b5c0e552c9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1260" cy="2713990"/>
                          </a:xfrm>
                          <a:prstGeom prst="rect">
                            <a:avLst/>
                          </a:prstGeom>
                          <a:noFill/>
                          <a:ln>
                            <a:noFill/>
                          </a:ln>
                        </pic:spPr>
                      </pic:pic>
                    </a:graphicData>
                  </a:graphic>
                </wp:inline>
              </w:drawing>
            </w:r>
            <w:r>
              <w:rPr>
                <w:rFonts w:ascii="Trebuchet MS" w:hAnsi="Trebuchet MS"/>
                <w:noProof/>
                <w:lang w:val="en-US"/>
              </w:rPr>
              <w:drawing>
                <wp:inline distT="0" distB="0" distL="0" distR="0" wp14:anchorId="0B7C10C7" wp14:editId="319C486F">
                  <wp:extent cx="2081719" cy="2711813"/>
                  <wp:effectExtent l="0" t="0" r="0" b="0"/>
                  <wp:docPr id="75" name="Picture 75" descr="df4b3232-da89-4fc6-8e32-a59369c53a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f4b3232-da89-4fc6-8e32-a59369c53a9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1698" cy="2711786"/>
                          </a:xfrm>
                          <a:prstGeom prst="rect">
                            <a:avLst/>
                          </a:prstGeom>
                          <a:noFill/>
                          <a:ln>
                            <a:noFill/>
                          </a:ln>
                        </pic:spPr>
                      </pic:pic>
                    </a:graphicData>
                  </a:graphic>
                </wp:inline>
              </w:drawing>
            </w:r>
          </w:p>
          <w:p w:rsidR="0036407A" w:rsidRPr="0036407A" w:rsidRDefault="0036407A" w:rsidP="0036407A">
            <w:pPr>
              <w:tabs>
                <w:tab w:val="left" w:pos="0"/>
              </w:tabs>
              <w:spacing w:line="240" w:lineRule="auto"/>
              <w:ind w:left="90"/>
              <w:jc w:val="both"/>
              <w:rPr>
                <w:rFonts w:ascii="Trebuchet MS" w:hAnsi="Trebuchet MS"/>
              </w:rPr>
            </w:pPr>
          </w:p>
          <w:p w:rsidR="0036407A" w:rsidRPr="0036407A" w:rsidRDefault="0036407A" w:rsidP="0036407A">
            <w:pPr>
              <w:tabs>
                <w:tab w:val="left" w:pos="0"/>
              </w:tabs>
              <w:spacing w:after="0" w:line="240" w:lineRule="auto"/>
              <w:jc w:val="both"/>
              <w:rPr>
                <w:rFonts w:ascii="Trebuchet MS" w:hAnsi="Trebuchet MS"/>
              </w:rPr>
            </w:pPr>
            <w:r w:rsidRPr="0036407A">
              <w:rPr>
                <w:rFonts w:ascii="Trebuchet MS" w:hAnsi="Trebuchet MS"/>
              </w:rPr>
              <w:t xml:space="preserve"> În luna februarie s-au desfășurat diverse activități ocupaționale (țesut, </w:t>
            </w:r>
            <w:r w:rsidRPr="0036407A">
              <w:rPr>
                <w:rFonts w:ascii="Trebuchet MS" w:hAnsi="Trebuchet MS"/>
              </w:rPr>
              <w:lastRenderedPageBreak/>
              <w:t>croșetat, cusut), s-au realizat mărțișoare și felicitări pentru a putea fi împărțite tuturor beneficiarilor cu ocazia zilei de 1 Martie și 8 Martie.</w:t>
            </w:r>
          </w:p>
          <w:p w:rsidR="0036407A" w:rsidRPr="0036407A" w:rsidRDefault="0036407A" w:rsidP="0036407A">
            <w:pPr>
              <w:tabs>
                <w:tab w:val="left" w:pos="0"/>
              </w:tabs>
              <w:jc w:val="both"/>
              <w:rPr>
                <w:rFonts w:ascii="Trebuchet MS" w:hAnsi="Trebuchet MS"/>
              </w:rPr>
            </w:pPr>
          </w:p>
          <w:p w:rsidR="0036407A" w:rsidRPr="0036407A" w:rsidRDefault="0036407A" w:rsidP="0036407A">
            <w:pPr>
              <w:tabs>
                <w:tab w:val="left" w:pos="0"/>
              </w:tabs>
              <w:jc w:val="both"/>
              <w:rPr>
                <w:rFonts w:ascii="Trebuchet MS" w:hAnsi="Trebuchet MS"/>
                <w:color w:val="000000"/>
              </w:rPr>
            </w:pPr>
            <w:r>
              <w:rPr>
                <w:rFonts w:ascii="Trebuchet MS" w:hAnsi="Trebuchet MS"/>
                <w:noProof/>
                <w:color w:val="000000"/>
                <w:lang w:val="en-US"/>
              </w:rPr>
              <w:drawing>
                <wp:inline distT="0" distB="0" distL="0" distR="0" wp14:anchorId="53938F42" wp14:editId="5EEBB503">
                  <wp:extent cx="2441575" cy="1877695"/>
                  <wp:effectExtent l="0" t="0" r="0" b="8255"/>
                  <wp:docPr id="74" name="Picture 74" descr="d05fac48-3075-45f7-9dee-08fe63b6aa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05fac48-3075-45f7-9dee-08fe63b6aae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1575" cy="1877695"/>
                          </a:xfrm>
                          <a:prstGeom prst="rect">
                            <a:avLst/>
                          </a:prstGeom>
                          <a:noFill/>
                          <a:ln>
                            <a:noFill/>
                          </a:ln>
                        </pic:spPr>
                      </pic:pic>
                    </a:graphicData>
                  </a:graphic>
                </wp:inline>
              </w:drawing>
            </w:r>
            <w:r>
              <w:rPr>
                <w:rFonts w:ascii="Trebuchet MS" w:hAnsi="Trebuchet MS"/>
                <w:noProof/>
                <w:color w:val="000000"/>
                <w:lang w:val="en-US"/>
              </w:rPr>
              <w:drawing>
                <wp:inline distT="0" distB="0" distL="0" distR="0" wp14:anchorId="138C0C5C" wp14:editId="7EC2D7D8">
                  <wp:extent cx="2030009" cy="1887166"/>
                  <wp:effectExtent l="0" t="0" r="8890" b="0"/>
                  <wp:docPr id="73" name="Picture 73" descr="a8bb330a-a85b-48cf-9260-4207ffd5c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a8bb330a-a85b-48cf-9260-4207ffd5c79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9819" cy="1886989"/>
                          </a:xfrm>
                          <a:prstGeom prst="rect">
                            <a:avLst/>
                          </a:prstGeom>
                          <a:noFill/>
                          <a:ln>
                            <a:noFill/>
                          </a:ln>
                        </pic:spPr>
                      </pic:pic>
                    </a:graphicData>
                  </a:graphic>
                </wp:inline>
              </w:drawing>
            </w:r>
          </w:p>
          <w:p w:rsidR="0036407A" w:rsidRPr="0036407A" w:rsidRDefault="0036407A" w:rsidP="0036407A">
            <w:pPr>
              <w:tabs>
                <w:tab w:val="left" w:pos="0"/>
              </w:tabs>
              <w:jc w:val="both"/>
              <w:rPr>
                <w:rFonts w:ascii="Trebuchet MS" w:hAnsi="Trebuchet MS"/>
              </w:rPr>
            </w:pPr>
            <w:r>
              <w:rPr>
                <w:rFonts w:ascii="Trebuchet MS" w:hAnsi="Trebuchet MS"/>
                <w:noProof/>
                <w:lang w:val="en-US"/>
              </w:rPr>
              <w:drawing>
                <wp:inline distT="0" distB="0" distL="0" distR="0" wp14:anchorId="13DF830A" wp14:editId="00B2DCFF">
                  <wp:extent cx="2567940" cy="2373630"/>
                  <wp:effectExtent l="0" t="0" r="3810" b="7620"/>
                  <wp:docPr id="64" name="Picture 64" descr="8741ae90-f5ee-4280-9dc1-dc09d17069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8741ae90-f5ee-4280-9dc1-dc09d170693b"/>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67940" cy="2373630"/>
                          </a:xfrm>
                          <a:prstGeom prst="rect">
                            <a:avLst/>
                          </a:prstGeom>
                          <a:noFill/>
                          <a:ln>
                            <a:noFill/>
                          </a:ln>
                        </pic:spPr>
                      </pic:pic>
                    </a:graphicData>
                  </a:graphic>
                </wp:inline>
              </w:drawing>
            </w:r>
            <w:r>
              <w:rPr>
                <w:rFonts w:ascii="Trebuchet MS" w:hAnsi="Trebuchet MS"/>
                <w:noProof/>
                <w:lang w:val="en-US"/>
              </w:rPr>
              <w:drawing>
                <wp:inline distT="0" distB="0" distL="0" distR="0" wp14:anchorId="68D4C540" wp14:editId="45A0254E">
                  <wp:extent cx="2120630" cy="2380459"/>
                  <wp:effectExtent l="0" t="0" r="0" b="1270"/>
                  <wp:docPr id="256" name="Picture 256" descr="1d9267b0-3714-4093-be31-0b67cd9bac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1d9267b0-3714-4093-be31-0b67cd9bacd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0852" cy="2380708"/>
                          </a:xfrm>
                          <a:prstGeom prst="rect">
                            <a:avLst/>
                          </a:prstGeom>
                          <a:noFill/>
                          <a:ln>
                            <a:noFill/>
                          </a:ln>
                        </pic:spPr>
                      </pic:pic>
                    </a:graphicData>
                  </a:graphic>
                </wp:inline>
              </w:drawing>
            </w:r>
          </w:p>
          <w:p w:rsidR="0036407A" w:rsidRPr="0036407A" w:rsidRDefault="0036407A" w:rsidP="0036407A">
            <w:pPr>
              <w:tabs>
                <w:tab w:val="left" w:pos="0"/>
              </w:tabs>
              <w:spacing w:after="0" w:line="240" w:lineRule="auto"/>
              <w:jc w:val="both"/>
              <w:rPr>
                <w:rFonts w:ascii="Trebuchet MS" w:hAnsi="Trebuchet MS"/>
              </w:rPr>
            </w:pPr>
            <w:r w:rsidRPr="0036407A">
              <w:rPr>
                <w:rFonts w:ascii="Trebuchet MS" w:hAnsi="Trebuchet MS"/>
              </w:rPr>
              <w:t>Tot în această lună au fost sărbătoriţi beneficiarii născuţi în luna februarie, oferindu-li-se torturi din partea instituţiei.</w:t>
            </w:r>
          </w:p>
          <w:p w:rsidR="0036407A" w:rsidRPr="0036407A" w:rsidRDefault="0036407A" w:rsidP="0036407A">
            <w:pPr>
              <w:tabs>
                <w:tab w:val="left" w:pos="0"/>
              </w:tabs>
              <w:jc w:val="both"/>
              <w:rPr>
                <w:rFonts w:ascii="Trebuchet MS" w:hAnsi="Trebuchet MS"/>
              </w:rPr>
            </w:pPr>
            <w:r>
              <w:rPr>
                <w:rFonts w:ascii="Trebuchet MS" w:hAnsi="Trebuchet MS"/>
                <w:noProof/>
                <w:lang w:val="en-US"/>
              </w:rPr>
              <w:drawing>
                <wp:inline distT="0" distB="0" distL="0" distR="0" wp14:anchorId="2BC40CB6" wp14:editId="1B2860C3">
                  <wp:extent cx="2772410" cy="2616835"/>
                  <wp:effectExtent l="0" t="0" r="8890" b="0"/>
                  <wp:docPr id="63" name="Picture 63" descr="Imagine WhatsApp 2025-03-25 l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Imagine WhatsApp 2025-03-25 la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72410" cy="2616835"/>
                          </a:xfrm>
                          <a:prstGeom prst="rect">
                            <a:avLst/>
                          </a:prstGeom>
                          <a:noFill/>
                          <a:ln>
                            <a:noFill/>
                          </a:ln>
                        </pic:spPr>
                      </pic:pic>
                    </a:graphicData>
                  </a:graphic>
                </wp:inline>
              </w:drawing>
            </w:r>
            <w:r>
              <w:rPr>
                <w:rFonts w:ascii="Trebuchet MS" w:hAnsi="Trebuchet MS"/>
                <w:noProof/>
                <w:lang w:val="en-US"/>
              </w:rPr>
              <w:drawing>
                <wp:inline distT="0" distB="0" distL="0" distR="0" wp14:anchorId="7714C69E" wp14:editId="73149AEC">
                  <wp:extent cx="1865255" cy="2616740"/>
                  <wp:effectExtent l="0" t="0" r="1905" b="0"/>
                  <wp:docPr id="62" name="Picture 62" descr="Imagine WhatsApp 2025-03-25 l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Imagine WhatsApp 2025-03-25 la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7778" cy="2620280"/>
                          </a:xfrm>
                          <a:prstGeom prst="rect">
                            <a:avLst/>
                          </a:prstGeom>
                          <a:noFill/>
                          <a:ln>
                            <a:noFill/>
                          </a:ln>
                        </pic:spPr>
                      </pic:pic>
                    </a:graphicData>
                  </a:graphic>
                </wp:inline>
              </w:drawing>
            </w:r>
          </w:p>
          <w:p w:rsidR="0036407A" w:rsidRPr="0036407A" w:rsidRDefault="0036407A" w:rsidP="0036407A">
            <w:pPr>
              <w:tabs>
                <w:tab w:val="left" w:pos="0"/>
              </w:tabs>
              <w:jc w:val="both"/>
              <w:rPr>
                <w:rFonts w:ascii="Trebuchet MS" w:hAnsi="Trebuchet MS"/>
              </w:rPr>
            </w:pPr>
          </w:p>
          <w:p w:rsidR="0036407A" w:rsidRPr="0036407A" w:rsidRDefault="0036407A" w:rsidP="0036407A">
            <w:pPr>
              <w:tabs>
                <w:tab w:val="left" w:pos="0"/>
              </w:tabs>
              <w:jc w:val="both"/>
              <w:rPr>
                <w:rFonts w:ascii="Trebuchet MS" w:hAnsi="Trebuchet MS"/>
              </w:rPr>
            </w:pPr>
            <w:r>
              <w:rPr>
                <w:rFonts w:ascii="Trebuchet MS" w:hAnsi="Trebuchet MS"/>
                <w:noProof/>
                <w:lang w:val="en-US"/>
              </w:rPr>
              <w:lastRenderedPageBreak/>
              <w:drawing>
                <wp:inline distT="0" distB="0" distL="0" distR="0" wp14:anchorId="788855EE" wp14:editId="21557197">
                  <wp:extent cx="2607310" cy="2247265"/>
                  <wp:effectExtent l="0" t="0" r="2540" b="635"/>
                  <wp:docPr id="61" name="Picture 61" descr="Imagine WhatsApp 2025-02-27 l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Imagine WhatsApp 2025-02-27 la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07310" cy="2247265"/>
                          </a:xfrm>
                          <a:prstGeom prst="rect">
                            <a:avLst/>
                          </a:prstGeom>
                          <a:noFill/>
                          <a:ln>
                            <a:noFill/>
                          </a:ln>
                        </pic:spPr>
                      </pic:pic>
                    </a:graphicData>
                  </a:graphic>
                </wp:inline>
              </w:drawing>
            </w:r>
            <w:r>
              <w:rPr>
                <w:rFonts w:ascii="Trebuchet MS" w:hAnsi="Trebuchet MS"/>
                <w:noProof/>
                <w:lang w:val="en-US"/>
              </w:rPr>
              <w:drawing>
                <wp:inline distT="0" distB="0" distL="0" distR="0" wp14:anchorId="65F37782" wp14:editId="483CA545">
                  <wp:extent cx="2047196" cy="2237362"/>
                  <wp:effectExtent l="0" t="0" r="0" b="0"/>
                  <wp:docPr id="48" name="Picture 48" descr="Imagine WhatsApp 2025-02-27 l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Imagine WhatsApp 2025-02-27 la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52751" cy="2243433"/>
                          </a:xfrm>
                          <a:prstGeom prst="rect">
                            <a:avLst/>
                          </a:prstGeom>
                          <a:noFill/>
                          <a:ln>
                            <a:noFill/>
                          </a:ln>
                        </pic:spPr>
                      </pic:pic>
                    </a:graphicData>
                  </a:graphic>
                </wp:inline>
              </w:drawing>
            </w:r>
          </w:p>
          <w:p w:rsidR="0036407A" w:rsidRPr="0036407A" w:rsidRDefault="0036407A" w:rsidP="0036407A">
            <w:pPr>
              <w:tabs>
                <w:tab w:val="left" w:pos="0"/>
              </w:tabs>
              <w:jc w:val="both"/>
              <w:rPr>
                <w:rFonts w:ascii="Trebuchet MS" w:hAnsi="Trebuchet MS"/>
              </w:rPr>
            </w:pPr>
            <w:r w:rsidRPr="0036407A">
              <w:rPr>
                <w:rFonts w:ascii="Trebuchet MS" w:hAnsi="Trebuchet MS"/>
              </w:rPr>
              <w:t>La începutul lunii martie am sărbătorit zilele de 1 şi 8 Martie, zile dedicate tuturor femeilor. De 1 Martie beneficiarii s-au bucurat  de o masă festivă şi au primit mărțișoare din partea instituției. S-a realizat o expoziție despre Legenda Mărțișorului și o expoziție cu lucrări relizate de beneficiarii noștri cu tematică specifică anotimpului primăvara.</w:t>
            </w:r>
          </w:p>
          <w:p w:rsidR="0036407A" w:rsidRPr="0036407A" w:rsidRDefault="0036407A" w:rsidP="0036407A">
            <w:pPr>
              <w:tabs>
                <w:tab w:val="left" w:pos="0"/>
              </w:tabs>
              <w:jc w:val="both"/>
              <w:rPr>
                <w:rFonts w:ascii="Trebuchet MS" w:hAnsi="Trebuchet MS"/>
              </w:rPr>
            </w:pPr>
            <w:r>
              <w:rPr>
                <w:rFonts w:ascii="Trebuchet MS" w:hAnsi="Trebuchet MS"/>
                <w:noProof/>
                <w:lang w:val="en-US"/>
              </w:rPr>
              <w:drawing>
                <wp:inline distT="0" distB="0" distL="0" distR="0" wp14:anchorId="599D293F" wp14:editId="7D444647">
                  <wp:extent cx="2762885" cy="2373630"/>
                  <wp:effectExtent l="0" t="0" r="0" b="7620"/>
                  <wp:docPr id="45" name="Picture 45" descr="3769abed-c3a5-4bf5-b5c6-417edd54bb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3769abed-c3a5-4bf5-b5c6-417edd54bb8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2885" cy="2373630"/>
                          </a:xfrm>
                          <a:prstGeom prst="rect">
                            <a:avLst/>
                          </a:prstGeom>
                          <a:noFill/>
                          <a:ln>
                            <a:noFill/>
                          </a:ln>
                        </pic:spPr>
                      </pic:pic>
                    </a:graphicData>
                  </a:graphic>
                </wp:inline>
              </w:drawing>
            </w:r>
            <w:r>
              <w:rPr>
                <w:rFonts w:ascii="Trebuchet MS" w:hAnsi="Trebuchet MS"/>
                <w:noProof/>
                <w:lang w:val="en-US"/>
              </w:rPr>
              <w:drawing>
                <wp:inline distT="0" distB="0" distL="0" distR="0" wp14:anchorId="3F48FD51" wp14:editId="6E2AD913">
                  <wp:extent cx="1828217" cy="2383276"/>
                  <wp:effectExtent l="0" t="0" r="635" b="0"/>
                  <wp:docPr id="44" name="Picture 44" descr="756e4384-63b0-4cc1-9ddd-8e36f8934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756e4384-63b0-4cc1-9ddd-8e36f893416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8279" cy="2383357"/>
                          </a:xfrm>
                          <a:prstGeom prst="rect">
                            <a:avLst/>
                          </a:prstGeom>
                          <a:noFill/>
                          <a:ln>
                            <a:noFill/>
                          </a:ln>
                        </pic:spPr>
                      </pic:pic>
                    </a:graphicData>
                  </a:graphic>
                </wp:inline>
              </w:drawing>
            </w:r>
          </w:p>
          <w:p w:rsidR="0036407A" w:rsidRPr="0036407A" w:rsidRDefault="0036407A" w:rsidP="0036407A">
            <w:pPr>
              <w:tabs>
                <w:tab w:val="left" w:pos="0"/>
              </w:tabs>
              <w:jc w:val="both"/>
              <w:rPr>
                <w:rFonts w:ascii="Trebuchet MS" w:hAnsi="Trebuchet MS"/>
              </w:rPr>
            </w:pPr>
            <w:r>
              <w:rPr>
                <w:rFonts w:ascii="Trebuchet MS" w:hAnsi="Trebuchet MS"/>
                <w:noProof/>
                <w:lang w:val="en-US"/>
              </w:rPr>
              <w:drawing>
                <wp:inline distT="0" distB="0" distL="0" distR="0" wp14:anchorId="7CD6A722" wp14:editId="51D6BFA8">
                  <wp:extent cx="2655651" cy="2324668"/>
                  <wp:effectExtent l="0" t="0" r="0" b="0"/>
                  <wp:docPr id="43" name="Picture 43" descr="d7e2e53d-a010-48e2-9d18-1af5e0d5e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d7e2e53d-a010-48e2-9d18-1af5e0d5ed1c"/>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5727" cy="2324735"/>
                          </a:xfrm>
                          <a:prstGeom prst="rect">
                            <a:avLst/>
                          </a:prstGeom>
                          <a:noFill/>
                          <a:ln>
                            <a:noFill/>
                          </a:ln>
                        </pic:spPr>
                      </pic:pic>
                    </a:graphicData>
                  </a:graphic>
                </wp:inline>
              </w:drawing>
            </w:r>
            <w:r>
              <w:rPr>
                <w:rFonts w:ascii="Trebuchet MS" w:hAnsi="Trebuchet MS"/>
                <w:noProof/>
                <w:lang w:val="en-US"/>
              </w:rPr>
              <w:drawing>
                <wp:inline distT="0" distB="0" distL="0" distR="0" wp14:anchorId="3683770F" wp14:editId="6C7B4AEB">
                  <wp:extent cx="1935804" cy="2322410"/>
                  <wp:effectExtent l="0" t="0" r="7620" b="1905"/>
                  <wp:docPr id="42" name="Picture 42" descr="cfc33df4-4e30-4257-a9e3-d36b4eeebf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fc33df4-4e30-4257-a9e3-d36b4eeebfcc"/>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36017" cy="2322665"/>
                          </a:xfrm>
                          <a:prstGeom prst="rect">
                            <a:avLst/>
                          </a:prstGeom>
                          <a:noFill/>
                          <a:ln>
                            <a:noFill/>
                          </a:ln>
                        </pic:spPr>
                      </pic:pic>
                    </a:graphicData>
                  </a:graphic>
                </wp:inline>
              </w:drawing>
            </w:r>
          </w:p>
          <w:p w:rsidR="0036407A" w:rsidRDefault="0036407A" w:rsidP="0036407A">
            <w:pPr>
              <w:tabs>
                <w:tab w:val="left" w:pos="0"/>
              </w:tabs>
              <w:jc w:val="both"/>
              <w:rPr>
                <w:rFonts w:ascii="Trebuchet MS" w:hAnsi="Trebuchet MS"/>
              </w:rPr>
            </w:pPr>
            <w:r w:rsidRPr="0036407A">
              <w:rPr>
                <w:rFonts w:ascii="Trebuchet MS" w:hAnsi="Trebuchet MS"/>
              </w:rPr>
              <w:lastRenderedPageBreak/>
              <w:t xml:space="preserve"> În data de 07.03.2025 în cadrul centrului nostru a fost organizat un moment artistic susţinut de elevii Școlii Gimnaziale Ideciu de Jos. Momentul a inclus  melodii și poezii cu conținut specific Zilei Femeii,după care toți beneficiarii au primit din partea elevilor felicitări realizate de aceștia. </w:t>
            </w:r>
          </w:p>
          <w:p w:rsidR="0036407A" w:rsidRPr="0036407A" w:rsidRDefault="0036407A" w:rsidP="0036407A">
            <w:pPr>
              <w:tabs>
                <w:tab w:val="left" w:pos="0"/>
              </w:tabs>
              <w:jc w:val="both"/>
              <w:rPr>
                <w:rFonts w:ascii="Trebuchet MS" w:hAnsi="Trebuchet MS"/>
              </w:rPr>
            </w:pPr>
            <w:r>
              <w:rPr>
                <w:rFonts w:ascii="Trebuchet MS" w:hAnsi="Trebuchet MS"/>
                <w:noProof/>
                <w:lang w:val="en-US"/>
              </w:rPr>
              <w:drawing>
                <wp:inline distT="0" distB="0" distL="0" distR="0" wp14:anchorId="50F61CB8" wp14:editId="0CB8A8B9">
                  <wp:extent cx="2646045" cy="2616835"/>
                  <wp:effectExtent l="0" t="0" r="1905" b="0"/>
                  <wp:docPr id="41" name="Picture 41" descr="bb479c86-5171-49c3-a6e0-55a78b590d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bb479c86-5171-49c3-a6e0-55a78b590d7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46045" cy="2616835"/>
                          </a:xfrm>
                          <a:prstGeom prst="rect">
                            <a:avLst/>
                          </a:prstGeom>
                          <a:noFill/>
                          <a:ln>
                            <a:noFill/>
                          </a:ln>
                        </pic:spPr>
                      </pic:pic>
                    </a:graphicData>
                  </a:graphic>
                </wp:inline>
              </w:drawing>
            </w:r>
            <w:r>
              <w:rPr>
                <w:rFonts w:ascii="Trebuchet MS" w:hAnsi="Trebuchet MS"/>
                <w:noProof/>
                <w:lang w:val="en-US"/>
              </w:rPr>
              <w:drawing>
                <wp:inline distT="0" distB="0" distL="0" distR="0" wp14:anchorId="232D6793" wp14:editId="1FEB25E1">
                  <wp:extent cx="2052536" cy="2616740"/>
                  <wp:effectExtent l="0" t="0" r="5080" b="0"/>
                  <wp:docPr id="40" name="Picture 40" descr="073c1250-b6a5-4feb-bc61-024335cac4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073c1250-b6a5-4feb-bc61-024335cac44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53869" cy="2618440"/>
                          </a:xfrm>
                          <a:prstGeom prst="rect">
                            <a:avLst/>
                          </a:prstGeom>
                          <a:noFill/>
                          <a:ln>
                            <a:noFill/>
                          </a:ln>
                        </pic:spPr>
                      </pic:pic>
                    </a:graphicData>
                  </a:graphic>
                </wp:inline>
              </w:drawing>
            </w:r>
          </w:p>
          <w:p w:rsidR="0036407A" w:rsidRDefault="0036407A" w:rsidP="0036407A">
            <w:pPr>
              <w:tabs>
                <w:tab w:val="left" w:pos="0"/>
              </w:tabs>
              <w:jc w:val="both"/>
              <w:rPr>
                <w:rFonts w:ascii="Trebuchet MS" w:hAnsi="Trebuchet MS"/>
                <w:noProof/>
                <w:lang w:val="en-US"/>
              </w:rPr>
            </w:pPr>
            <w:r w:rsidRPr="0036407A">
              <w:rPr>
                <w:rFonts w:ascii="Trebuchet MS" w:hAnsi="Trebuchet MS"/>
                <w:noProof/>
                <w:lang w:val="en-US"/>
              </w:rPr>
              <w:t xml:space="preserve">Ziua de 8 Martie a fost marcată festiv în centrul nostru și anume beneficiarii au luat parte la un moment organizat în sala de mese unde aceștia s-au putut bucura de audiții muzicale, recitări de poezii, masă festivă iar beneficiarele au primit flori și cadouri din partea conducerii instituției.    </w:t>
            </w:r>
          </w:p>
          <w:p w:rsidR="0036407A" w:rsidRPr="0036407A" w:rsidRDefault="0036407A" w:rsidP="0036407A">
            <w:pPr>
              <w:tabs>
                <w:tab w:val="left" w:pos="0"/>
              </w:tabs>
              <w:jc w:val="both"/>
              <w:rPr>
                <w:rFonts w:ascii="Trebuchet MS" w:hAnsi="Trebuchet MS"/>
                <w:noProof/>
                <w:lang w:val="en-US"/>
              </w:rPr>
            </w:pPr>
            <w:r w:rsidRPr="0036407A">
              <w:rPr>
                <w:rFonts w:ascii="Trebuchet MS" w:hAnsi="Trebuchet MS"/>
                <w:noProof/>
                <w:lang w:val="en-US"/>
              </w:rPr>
              <w:t xml:space="preserve"> </w:t>
            </w:r>
            <w:r>
              <w:rPr>
                <w:rFonts w:ascii="Trebuchet MS" w:hAnsi="Trebuchet MS"/>
                <w:noProof/>
                <w:lang w:val="en-US"/>
              </w:rPr>
              <w:drawing>
                <wp:inline distT="0" distB="0" distL="0" distR="0" wp14:anchorId="1B18FA6A" wp14:editId="284B6789">
                  <wp:extent cx="2385289" cy="2286000"/>
                  <wp:effectExtent l="0" t="0" r="0" b="0"/>
                  <wp:docPr id="39" name="Picture 39" descr="940e43bf-faf1-4faf-8d5b-fe00cd1b3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940e43bf-faf1-4faf-8d5b-fe00cd1b31a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5540" cy="2286240"/>
                          </a:xfrm>
                          <a:prstGeom prst="rect">
                            <a:avLst/>
                          </a:prstGeom>
                          <a:noFill/>
                          <a:ln>
                            <a:noFill/>
                          </a:ln>
                        </pic:spPr>
                      </pic:pic>
                    </a:graphicData>
                  </a:graphic>
                </wp:inline>
              </w:drawing>
            </w:r>
            <w:r>
              <w:rPr>
                <w:rFonts w:ascii="Trebuchet MS" w:hAnsi="Trebuchet MS"/>
                <w:noProof/>
                <w:lang w:val="en-US"/>
              </w:rPr>
              <w:drawing>
                <wp:inline distT="0" distB="0" distL="0" distR="0" wp14:anchorId="6FCFC0FE" wp14:editId="102BC264">
                  <wp:extent cx="2062264" cy="2280773"/>
                  <wp:effectExtent l="0" t="0" r="0" b="5715"/>
                  <wp:docPr id="38" name="Picture 38" descr="0ff321bf-b818-47a4-a1a4-85c7c61c8d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0ff321bf-b818-47a4-a1a4-85c7c61c8d7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71883" cy="2291411"/>
                          </a:xfrm>
                          <a:prstGeom prst="rect">
                            <a:avLst/>
                          </a:prstGeom>
                          <a:noFill/>
                          <a:ln>
                            <a:noFill/>
                          </a:ln>
                        </pic:spPr>
                      </pic:pic>
                    </a:graphicData>
                  </a:graphic>
                </wp:inline>
              </w:drawing>
            </w:r>
          </w:p>
          <w:p w:rsidR="0036407A" w:rsidRPr="0036407A" w:rsidRDefault="0036407A" w:rsidP="0036407A">
            <w:pPr>
              <w:tabs>
                <w:tab w:val="left" w:pos="0"/>
              </w:tabs>
              <w:jc w:val="both"/>
              <w:rPr>
                <w:rFonts w:ascii="Trebuchet MS" w:hAnsi="Trebuchet MS"/>
              </w:rPr>
            </w:pPr>
            <w:r>
              <w:rPr>
                <w:rFonts w:ascii="Trebuchet MS" w:hAnsi="Trebuchet MS"/>
                <w:noProof/>
                <w:lang w:val="en-US"/>
              </w:rPr>
              <w:lastRenderedPageBreak/>
              <w:drawing>
                <wp:inline distT="0" distB="0" distL="0" distR="0" wp14:anchorId="79CD4261" wp14:editId="52786B17">
                  <wp:extent cx="2567940" cy="2421890"/>
                  <wp:effectExtent l="0" t="0" r="3810" b="0"/>
                  <wp:docPr id="37" name="Picture 37" descr="749cbb90-e3a0-4ea8-9f91-50c730b84f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749cbb90-e3a0-4ea8-9f91-50c730b84f2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67940" cy="2421890"/>
                          </a:xfrm>
                          <a:prstGeom prst="rect">
                            <a:avLst/>
                          </a:prstGeom>
                          <a:noFill/>
                          <a:ln>
                            <a:noFill/>
                          </a:ln>
                        </pic:spPr>
                      </pic:pic>
                    </a:graphicData>
                  </a:graphic>
                </wp:inline>
              </w:drawing>
            </w:r>
            <w:r>
              <w:rPr>
                <w:rFonts w:ascii="Trebuchet MS" w:hAnsi="Trebuchet MS"/>
                <w:noProof/>
                <w:lang w:val="en-US"/>
              </w:rPr>
              <w:drawing>
                <wp:inline distT="0" distB="0" distL="0" distR="0" wp14:anchorId="70B121E7" wp14:editId="566E7EDF">
                  <wp:extent cx="2052536" cy="2411435"/>
                  <wp:effectExtent l="0" t="0" r="5080" b="8255"/>
                  <wp:docPr id="36" name="Picture 36" descr="8d8595b4-1e66-4c1e-abab-628833ef78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8d8595b4-1e66-4c1e-abab-628833ef785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52651" cy="2411570"/>
                          </a:xfrm>
                          <a:prstGeom prst="rect">
                            <a:avLst/>
                          </a:prstGeom>
                          <a:noFill/>
                          <a:ln>
                            <a:noFill/>
                          </a:ln>
                        </pic:spPr>
                      </pic:pic>
                    </a:graphicData>
                  </a:graphic>
                </wp:inline>
              </w:drawing>
            </w:r>
          </w:p>
          <w:p w:rsidR="0036407A" w:rsidRPr="0036407A" w:rsidRDefault="0036407A" w:rsidP="0036407A">
            <w:pPr>
              <w:tabs>
                <w:tab w:val="left" w:pos="0"/>
              </w:tabs>
              <w:jc w:val="both"/>
              <w:rPr>
                <w:rFonts w:ascii="Trebuchet MS" w:hAnsi="Trebuchet MS"/>
              </w:rPr>
            </w:pPr>
            <w:r w:rsidRPr="0036407A">
              <w:rPr>
                <w:rFonts w:ascii="Trebuchet MS" w:hAnsi="Trebuchet MS"/>
              </w:rPr>
              <w:t>Tot cu ocazia Zilei de 8 Martie beneficiarii noștri au fost vizitați de un grup aparținând Bisericii Adventiste din localitatea Ideciu de Jos, care le-au oferit din nou un moment de poezie și cântece tematice de 8 Martie, oferindu-le flori beneficiarelor.</w:t>
            </w:r>
          </w:p>
          <w:p w:rsidR="0036407A" w:rsidRPr="0036407A" w:rsidRDefault="0036407A" w:rsidP="0036407A">
            <w:pPr>
              <w:tabs>
                <w:tab w:val="left" w:pos="0"/>
              </w:tabs>
              <w:jc w:val="both"/>
              <w:rPr>
                <w:rFonts w:ascii="Trebuchet MS" w:hAnsi="Trebuchet MS"/>
              </w:rPr>
            </w:pPr>
            <w:r>
              <w:rPr>
                <w:rFonts w:ascii="Trebuchet MS" w:hAnsi="Trebuchet MS"/>
                <w:noProof/>
                <w:lang w:val="en-US"/>
              </w:rPr>
              <w:drawing>
                <wp:inline distT="0" distB="0" distL="0" distR="0" wp14:anchorId="680616D6" wp14:editId="4CA70A2D">
                  <wp:extent cx="2626468" cy="2548647"/>
                  <wp:effectExtent l="0" t="0" r="2540" b="4445"/>
                  <wp:docPr id="35" name="Picture 35" descr="56c0b838-14c2-463e-ac12-60bb460d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56c0b838-14c2-463e-ac12-60bb460d49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26718" cy="2548890"/>
                          </a:xfrm>
                          <a:prstGeom prst="rect">
                            <a:avLst/>
                          </a:prstGeom>
                          <a:noFill/>
                          <a:ln>
                            <a:noFill/>
                          </a:ln>
                        </pic:spPr>
                      </pic:pic>
                    </a:graphicData>
                  </a:graphic>
                </wp:inline>
              </w:drawing>
            </w:r>
            <w:r>
              <w:rPr>
                <w:rFonts w:ascii="Trebuchet MS" w:hAnsi="Trebuchet MS"/>
                <w:noProof/>
                <w:lang w:val="en-US"/>
              </w:rPr>
              <w:drawing>
                <wp:inline distT="0" distB="0" distL="0" distR="0" wp14:anchorId="3F3E328B" wp14:editId="5025E24D">
                  <wp:extent cx="2052536" cy="2554312"/>
                  <wp:effectExtent l="0" t="0" r="5080" b="0"/>
                  <wp:docPr id="34" name="Picture 34" descr="8d1f6bdc-d608-4371-87e1-8b099e9d0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8d1f6bdc-d608-4371-87e1-8b099e9d025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52503" cy="2554271"/>
                          </a:xfrm>
                          <a:prstGeom prst="rect">
                            <a:avLst/>
                          </a:prstGeom>
                          <a:noFill/>
                          <a:ln>
                            <a:noFill/>
                          </a:ln>
                        </pic:spPr>
                      </pic:pic>
                    </a:graphicData>
                  </a:graphic>
                </wp:inline>
              </w:drawing>
            </w:r>
          </w:p>
          <w:p w:rsidR="0036407A" w:rsidRPr="0036407A" w:rsidRDefault="0036407A" w:rsidP="0036407A">
            <w:pPr>
              <w:tabs>
                <w:tab w:val="left" w:pos="0"/>
              </w:tabs>
              <w:jc w:val="both"/>
              <w:rPr>
                <w:rFonts w:ascii="Trebuchet MS" w:hAnsi="Trebuchet MS"/>
              </w:rPr>
            </w:pPr>
            <w:r>
              <w:rPr>
                <w:rFonts w:ascii="Trebuchet MS" w:hAnsi="Trebuchet MS"/>
                <w:noProof/>
                <w:lang w:val="en-US"/>
              </w:rPr>
              <w:drawing>
                <wp:inline distT="0" distB="0" distL="0" distR="0" wp14:anchorId="58677BB6" wp14:editId="1501E9DC">
                  <wp:extent cx="2344366" cy="1912075"/>
                  <wp:effectExtent l="0" t="0" r="0" b="0"/>
                  <wp:docPr id="33" name="Picture 33" descr="Imagine WhatsApp 2025-03-31 la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Imagine WhatsApp 2025-03-31 la 0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44366" cy="1912075"/>
                          </a:xfrm>
                          <a:prstGeom prst="rect">
                            <a:avLst/>
                          </a:prstGeom>
                          <a:noFill/>
                          <a:ln>
                            <a:noFill/>
                          </a:ln>
                        </pic:spPr>
                      </pic:pic>
                    </a:graphicData>
                  </a:graphic>
                </wp:inline>
              </w:drawing>
            </w:r>
            <w:r>
              <w:rPr>
                <w:rFonts w:ascii="Trebuchet MS" w:hAnsi="Trebuchet MS"/>
                <w:noProof/>
                <w:lang w:val="en-US"/>
              </w:rPr>
              <w:drawing>
                <wp:inline distT="0" distB="0" distL="0" distR="0" wp14:anchorId="05755040" wp14:editId="00946AFD">
                  <wp:extent cx="2276272" cy="1943125"/>
                  <wp:effectExtent l="0" t="0" r="0" b="0"/>
                  <wp:docPr id="32" name="Picture 32" descr="c3915692-ff07-4d42-99ab-02468ed5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3915692-ff07-4d42-99ab-02468ed549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279287" cy="1945699"/>
                          </a:xfrm>
                          <a:prstGeom prst="rect">
                            <a:avLst/>
                          </a:prstGeom>
                          <a:noFill/>
                          <a:ln>
                            <a:noFill/>
                          </a:ln>
                        </pic:spPr>
                      </pic:pic>
                    </a:graphicData>
                  </a:graphic>
                </wp:inline>
              </w:drawing>
            </w:r>
          </w:p>
          <w:p w:rsidR="0036407A" w:rsidRPr="0036407A" w:rsidRDefault="0036407A" w:rsidP="0036407A">
            <w:pPr>
              <w:tabs>
                <w:tab w:val="left" w:pos="0"/>
              </w:tabs>
              <w:jc w:val="both"/>
              <w:rPr>
                <w:rFonts w:ascii="Trebuchet MS" w:hAnsi="Trebuchet MS"/>
              </w:rPr>
            </w:pPr>
            <w:r w:rsidRPr="0036407A">
              <w:rPr>
                <w:rFonts w:ascii="Trebuchet MS" w:hAnsi="Trebuchet MS"/>
              </w:rPr>
              <w:t xml:space="preserve">În data de 14 martie un grup de beneficiari însoțiți de angajați au particiat la o excursie organizată de centrul nostru, pe ruta Ideciu de Jos – Tg-Mureș </w:t>
            </w:r>
            <w:r w:rsidRPr="0036407A">
              <w:rPr>
                <w:rFonts w:ascii="Trebuchet MS" w:hAnsi="Trebuchet MS"/>
              </w:rPr>
              <w:lastRenderedPageBreak/>
              <w:t>– Alba Iulia- Sibiu și retur.</w:t>
            </w:r>
          </w:p>
          <w:p w:rsidR="0036407A" w:rsidRPr="0036407A" w:rsidRDefault="0036407A" w:rsidP="0036407A">
            <w:pPr>
              <w:tabs>
                <w:tab w:val="left" w:pos="0"/>
              </w:tabs>
              <w:jc w:val="both"/>
              <w:rPr>
                <w:rFonts w:ascii="Trebuchet MS" w:hAnsi="Trebuchet MS"/>
              </w:rPr>
            </w:pPr>
            <w:r>
              <w:rPr>
                <w:rFonts w:ascii="Trebuchet MS" w:hAnsi="Trebuchet MS"/>
                <w:noProof/>
                <w:lang w:val="en-US"/>
              </w:rPr>
              <w:drawing>
                <wp:inline distT="0" distB="0" distL="0" distR="0" wp14:anchorId="58D9272D" wp14:editId="1DC0DD31">
                  <wp:extent cx="2538919" cy="2422148"/>
                  <wp:effectExtent l="0" t="0" r="0" b="0"/>
                  <wp:docPr id="255" name="Picture 255" descr="Imagine WhatsApp 2025-03-31 la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Imagine WhatsApp 2025-03-31 la 0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38648" cy="2421890"/>
                          </a:xfrm>
                          <a:prstGeom prst="rect">
                            <a:avLst/>
                          </a:prstGeom>
                          <a:noFill/>
                          <a:ln>
                            <a:noFill/>
                          </a:ln>
                        </pic:spPr>
                      </pic:pic>
                    </a:graphicData>
                  </a:graphic>
                </wp:inline>
              </w:drawing>
            </w:r>
            <w:r>
              <w:rPr>
                <w:rFonts w:ascii="Trebuchet MS" w:hAnsi="Trebuchet MS"/>
                <w:noProof/>
                <w:lang w:val="en-US"/>
              </w:rPr>
              <w:drawing>
                <wp:inline distT="0" distB="0" distL="0" distR="0" wp14:anchorId="0AF258B3" wp14:editId="0E4191D7">
                  <wp:extent cx="1984442" cy="2422187"/>
                  <wp:effectExtent l="0" t="0" r="0" b="0"/>
                  <wp:docPr id="254" name="Picture 254" descr="Imagine WhatsApp 2025-03-31 la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Imagine WhatsApp 2025-03-31 la 0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84199" cy="2421890"/>
                          </a:xfrm>
                          <a:prstGeom prst="rect">
                            <a:avLst/>
                          </a:prstGeom>
                          <a:noFill/>
                          <a:ln>
                            <a:noFill/>
                          </a:ln>
                        </pic:spPr>
                      </pic:pic>
                    </a:graphicData>
                  </a:graphic>
                </wp:inline>
              </w:drawing>
            </w:r>
          </w:p>
          <w:p w:rsidR="0036407A" w:rsidRPr="0036407A" w:rsidRDefault="0036407A" w:rsidP="0036407A">
            <w:pPr>
              <w:tabs>
                <w:tab w:val="left" w:pos="0"/>
              </w:tabs>
              <w:jc w:val="both"/>
              <w:rPr>
                <w:rFonts w:ascii="Trebuchet MS" w:hAnsi="Trebuchet MS"/>
              </w:rPr>
            </w:pPr>
            <w:r>
              <w:rPr>
                <w:rFonts w:ascii="Trebuchet MS" w:hAnsi="Trebuchet MS"/>
                <w:noProof/>
                <w:lang w:val="en-US"/>
              </w:rPr>
              <w:drawing>
                <wp:inline distT="0" distB="0" distL="0" distR="0" wp14:anchorId="04848B2C" wp14:editId="6BDBD4F3">
                  <wp:extent cx="2538919" cy="2169226"/>
                  <wp:effectExtent l="0" t="0" r="0" b="2540"/>
                  <wp:docPr id="253" name="Picture 253" descr="Imagine WhatsApp 2025-03-31 la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Imagine WhatsApp 2025-03-31 la 0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38842" cy="2169160"/>
                          </a:xfrm>
                          <a:prstGeom prst="rect">
                            <a:avLst/>
                          </a:prstGeom>
                          <a:noFill/>
                          <a:ln>
                            <a:noFill/>
                          </a:ln>
                        </pic:spPr>
                      </pic:pic>
                    </a:graphicData>
                  </a:graphic>
                </wp:inline>
              </w:drawing>
            </w:r>
            <w:r>
              <w:rPr>
                <w:rFonts w:ascii="Trebuchet MS" w:hAnsi="Trebuchet MS"/>
                <w:noProof/>
                <w:lang w:val="en-US"/>
              </w:rPr>
              <w:drawing>
                <wp:inline distT="0" distB="0" distL="0" distR="0" wp14:anchorId="6B85506E" wp14:editId="746B8A5D">
                  <wp:extent cx="1973524" cy="2159540"/>
                  <wp:effectExtent l="0" t="0" r="8255" b="0"/>
                  <wp:docPr id="252" name="Picture 252" descr="Imagine WhatsApp 2025-03-31 la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Imagine WhatsApp 2025-03-31 la 0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74691" cy="2160817"/>
                          </a:xfrm>
                          <a:prstGeom prst="rect">
                            <a:avLst/>
                          </a:prstGeom>
                          <a:noFill/>
                          <a:ln>
                            <a:noFill/>
                          </a:ln>
                        </pic:spPr>
                      </pic:pic>
                    </a:graphicData>
                  </a:graphic>
                </wp:inline>
              </w:drawing>
            </w:r>
          </w:p>
          <w:p w:rsidR="0036407A" w:rsidRPr="0036407A" w:rsidRDefault="0036407A" w:rsidP="0036407A">
            <w:pPr>
              <w:tabs>
                <w:tab w:val="left" w:pos="0"/>
              </w:tabs>
              <w:jc w:val="both"/>
              <w:rPr>
                <w:rFonts w:ascii="Trebuchet MS" w:hAnsi="Trebuchet MS"/>
              </w:rPr>
            </w:pPr>
          </w:p>
          <w:p w:rsidR="0036407A" w:rsidRPr="0036407A" w:rsidRDefault="0036407A" w:rsidP="0036407A">
            <w:pPr>
              <w:tabs>
                <w:tab w:val="left" w:pos="0"/>
              </w:tabs>
              <w:jc w:val="both"/>
              <w:rPr>
                <w:rFonts w:ascii="Trebuchet MS" w:hAnsi="Trebuchet MS" w:cs="Arial"/>
              </w:rPr>
            </w:pPr>
            <w:r w:rsidRPr="0036407A">
              <w:rPr>
                <w:rFonts w:ascii="Trebuchet MS" w:hAnsi="Trebuchet MS"/>
              </w:rPr>
              <w:t>La sfârşitul lunii au fost sărbătoriţi beneficiarii născuţi în luna martie, aceştia primind din partea instituţiei câte un tortuleţ și felicitările cuvenite.</w:t>
            </w:r>
          </w:p>
          <w:p w:rsidR="0036407A" w:rsidRPr="0036407A" w:rsidRDefault="0036407A" w:rsidP="0036407A">
            <w:pPr>
              <w:tabs>
                <w:tab w:val="left" w:pos="0"/>
              </w:tabs>
              <w:jc w:val="both"/>
              <w:rPr>
                <w:rFonts w:ascii="Trebuchet MS" w:hAnsi="Trebuchet MS"/>
                <w:noProof/>
                <w:lang w:val="en-US"/>
              </w:rPr>
            </w:pPr>
            <w:r>
              <w:rPr>
                <w:rFonts w:ascii="Trebuchet MS" w:hAnsi="Trebuchet MS"/>
                <w:noProof/>
                <w:lang w:val="en-US"/>
              </w:rPr>
              <w:drawing>
                <wp:inline distT="0" distB="0" distL="0" distR="0" wp14:anchorId="5CA7FC1B" wp14:editId="337F8E6C">
                  <wp:extent cx="2237362" cy="1935804"/>
                  <wp:effectExtent l="0" t="0" r="0" b="7620"/>
                  <wp:docPr id="251" name="Picture 251" descr="Imagine WhatsApp 2025-03-31 la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Imagine WhatsApp 2025-03-31 la 0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41112" cy="1939049"/>
                          </a:xfrm>
                          <a:prstGeom prst="rect">
                            <a:avLst/>
                          </a:prstGeom>
                          <a:noFill/>
                          <a:ln>
                            <a:noFill/>
                          </a:ln>
                        </pic:spPr>
                      </pic:pic>
                    </a:graphicData>
                  </a:graphic>
                </wp:inline>
              </w:drawing>
            </w:r>
            <w:r>
              <w:rPr>
                <w:rFonts w:ascii="Trebuchet MS" w:hAnsi="Trebuchet MS"/>
                <w:noProof/>
                <w:lang w:val="en-US"/>
              </w:rPr>
              <w:drawing>
                <wp:inline distT="0" distB="0" distL="0" distR="0" wp14:anchorId="3F878D51" wp14:editId="4E452C39">
                  <wp:extent cx="2227634" cy="1935804"/>
                  <wp:effectExtent l="0" t="0" r="1270" b="7620"/>
                  <wp:docPr id="250" name="Picture 250" descr="Imagine WhatsApp 2025-03-31 la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Imagine WhatsApp 2025-03-31 la 0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34023" cy="1941356"/>
                          </a:xfrm>
                          <a:prstGeom prst="rect">
                            <a:avLst/>
                          </a:prstGeom>
                          <a:noFill/>
                          <a:ln>
                            <a:noFill/>
                          </a:ln>
                        </pic:spPr>
                      </pic:pic>
                    </a:graphicData>
                  </a:graphic>
                </wp:inline>
              </w:drawing>
            </w:r>
            <w:r w:rsidRPr="0036407A">
              <w:rPr>
                <w:rFonts w:ascii="Trebuchet MS" w:hAnsi="Trebuchet MS"/>
                <w:noProof/>
                <w:lang w:val="en-US"/>
              </w:rPr>
              <w:t xml:space="preserve">  </w:t>
            </w:r>
          </w:p>
          <w:p w:rsidR="003B36C7" w:rsidRDefault="0036407A" w:rsidP="003B36C7">
            <w:pPr>
              <w:tabs>
                <w:tab w:val="left" w:pos="0"/>
              </w:tabs>
              <w:spacing w:line="240" w:lineRule="auto"/>
              <w:ind w:left="90"/>
              <w:jc w:val="both"/>
              <w:rPr>
                <w:rFonts w:ascii="Trebuchet MS" w:hAnsi="Trebuchet MS"/>
                <w:noProof/>
                <w:lang w:val="en-US"/>
              </w:rPr>
            </w:pPr>
            <w:r w:rsidRPr="0036407A">
              <w:rPr>
                <w:rFonts w:ascii="Trebuchet MS" w:hAnsi="Trebuchet MS"/>
                <w:noProof/>
                <w:lang w:val="en-US"/>
              </w:rPr>
              <w:lastRenderedPageBreak/>
              <w:t xml:space="preserve">  </w:t>
            </w:r>
            <w:r>
              <w:rPr>
                <w:rFonts w:ascii="Trebuchet MS" w:hAnsi="Trebuchet MS"/>
                <w:noProof/>
                <w:lang w:val="en-US"/>
              </w:rPr>
              <w:drawing>
                <wp:inline distT="0" distB="0" distL="0" distR="0" wp14:anchorId="4EBE71B4" wp14:editId="7B1CEEEA">
                  <wp:extent cx="2354094" cy="2100588"/>
                  <wp:effectExtent l="0" t="0" r="8255" b="0"/>
                  <wp:docPr id="249" name="Picture 249" descr="Imagine WhatsApp 2025-03-31 la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Imagine WhatsApp 2025-03-31 la 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54927" cy="2101331"/>
                          </a:xfrm>
                          <a:prstGeom prst="rect">
                            <a:avLst/>
                          </a:prstGeom>
                          <a:noFill/>
                          <a:ln>
                            <a:noFill/>
                          </a:ln>
                        </pic:spPr>
                      </pic:pic>
                    </a:graphicData>
                  </a:graphic>
                </wp:inline>
              </w:drawing>
            </w:r>
            <w:r w:rsidRPr="0036407A">
              <w:rPr>
                <w:rFonts w:ascii="Trebuchet MS" w:hAnsi="Trebuchet MS"/>
                <w:noProof/>
                <w:lang w:val="en-US"/>
              </w:rPr>
              <w:t xml:space="preserve"> </w:t>
            </w:r>
            <w:r>
              <w:rPr>
                <w:rFonts w:ascii="Trebuchet MS" w:hAnsi="Trebuchet MS"/>
                <w:noProof/>
                <w:lang w:val="en-US"/>
              </w:rPr>
              <w:drawing>
                <wp:inline distT="0" distB="0" distL="0" distR="0" wp14:anchorId="20066FC3" wp14:editId="31FA3CEB">
                  <wp:extent cx="1984442" cy="2081719"/>
                  <wp:effectExtent l="0" t="0" r="0" b="0"/>
                  <wp:docPr id="248" name="Picture 248" descr="Imagine WhatsApp 2025-03-31 la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Imagine WhatsApp 2025-03-31 la 0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99755" cy="2097783"/>
                          </a:xfrm>
                          <a:prstGeom prst="rect">
                            <a:avLst/>
                          </a:prstGeom>
                          <a:noFill/>
                          <a:ln>
                            <a:noFill/>
                          </a:ln>
                        </pic:spPr>
                      </pic:pic>
                    </a:graphicData>
                  </a:graphic>
                </wp:inline>
              </w:drawing>
            </w:r>
            <w:r w:rsidR="003B36C7">
              <w:rPr>
                <w:rFonts w:ascii="Trebuchet MS" w:hAnsi="Trebuchet MS"/>
                <w:noProof/>
                <w:lang w:val="en-US"/>
              </w:rPr>
              <w:t xml:space="preserve">  </w:t>
            </w:r>
          </w:p>
          <w:p w:rsidR="003B36C7" w:rsidRPr="003B36C7" w:rsidRDefault="003B36C7" w:rsidP="003B36C7">
            <w:pPr>
              <w:tabs>
                <w:tab w:val="left" w:pos="-1798"/>
              </w:tabs>
              <w:spacing w:line="240" w:lineRule="auto"/>
              <w:ind w:left="90"/>
              <w:jc w:val="both"/>
              <w:rPr>
                <w:rFonts w:ascii="Trebuchet MS" w:hAnsi="Trebuchet MS"/>
              </w:rPr>
            </w:pPr>
            <w:r w:rsidRPr="003B36C7">
              <w:rPr>
                <w:rFonts w:ascii="Trebuchet MS" w:hAnsi="Trebuchet MS"/>
                <w:bCs/>
              </w:rPr>
              <w:t xml:space="preserve">În cursul lunii </w:t>
            </w:r>
            <w:r w:rsidRPr="003B36C7">
              <w:rPr>
                <w:rFonts w:ascii="Trebuchet MS" w:hAnsi="Trebuchet MS"/>
                <w:b/>
                <w:bCs/>
              </w:rPr>
              <w:t>aprilie</w:t>
            </w:r>
            <w:r w:rsidRPr="003B36C7">
              <w:rPr>
                <w:rFonts w:ascii="Trebuchet MS" w:hAnsi="Trebuchet MS"/>
                <w:bCs/>
              </w:rPr>
              <w:t xml:space="preserve"> benficiarii instituţiei noastre s-au bucurat de sărbătorirea Paștelui ortodox și catolic</w:t>
            </w:r>
            <w:r w:rsidRPr="003B36C7">
              <w:rPr>
                <w:rFonts w:ascii="Trebuchet MS" w:hAnsi="Trebuchet MS"/>
              </w:rPr>
              <w:t>, anterior zilelor pascale (săptămâna mare) au desfășurat activități specifice acestor zile și anume au vopsit ouă roșii iar cei doritori au luat parte la taina spovedaniei.</w:t>
            </w:r>
          </w:p>
          <w:p w:rsidR="003B36C7" w:rsidRPr="003B36C7" w:rsidRDefault="003B36C7" w:rsidP="003B36C7">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67FFDC3C" wp14:editId="5DB0D3F8">
                  <wp:extent cx="2173148" cy="1994171"/>
                  <wp:effectExtent l="0" t="0" r="0" b="6350"/>
                  <wp:docPr id="146" name="Picture 146" descr="Imagine WhatsApp 2025-04-04 l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Imagine WhatsApp 2025-04-04 la 1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73313" cy="1994322"/>
                          </a:xfrm>
                          <a:prstGeom prst="rect">
                            <a:avLst/>
                          </a:prstGeom>
                          <a:noFill/>
                          <a:ln>
                            <a:noFill/>
                          </a:ln>
                        </pic:spPr>
                      </pic:pic>
                    </a:graphicData>
                  </a:graphic>
                </wp:inline>
              </w:drawing>
            </w:r>
            <w:r>
              <w:rPr>
                <w:rFonts w:ascii="Trebuchet MS" w:hAnsi="Trebuchet MS"/>
                <w:noProof/>
                <w:lang w:val="en-US"/>
              </w:rPr>
              <w:drawing>
                <wp:inline distT="0" distB="0" distL="0" distR="0" wp14:anchorId="63C0B9B1" wp14:editId="73A0AB04">
                  <wp:extent cx="1953452" cy="1984443"/>
                  <wp:effectExtent l="0" t="0" r="8890" b="0"/>
                  <wp:docPr id="141" name="Picture 141" descr="Imagine WhatsApp 2025-04-04 l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Imagine WhatsApp 2025-04-04 la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953398" cy="1984388"/>
                          </a:xfrm>
                          <a:prstGeom prst="rect">
                            <a:avLst/>
                          </a:prstGeom>
                          <a:noFill/>
                          <a:ln>
                            <a:noFill/>
                          </a:ln>
                        </pic:spPr>
                      </pic:pic>
                    </a:graphicData>
                  </a:graphic>
                </wp:inline>
              </w:drawing>
            </w:r>
          </w:p>
          <w:p w:rsidR="003B36C7" w:rsidRPr="003B36C7" w:rsidRDefault="003B36C7" w:rsidP="003B36C7">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75CDB1FC" wp14:editId="6F32025C">
                  <wp:extent cx="2237362" cy="2412459"/>
                  <wp:effectExtent l="0" t="0" r="0" b="6985"/>
                  <wp:docPr id="140" name="Picture 140" descr="Imagine WhatsApp 2025-04-04 l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Imagine WhatsApp 2025-04-04 la 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237174" cy="2412256"/>
                          </a:xfrm>
                          <a:prstGeom prst="rect">
                            <a:avLst/>
                          </a:prstGeom>
                          <a:noFill/>
                          <a:ln>
                            <a:noFill/>
                          </a:ln>
                        </pic:spPr>
                      </pic:pic>
                    </a:graphicData>
                  </a:graphic>
                </wp:inline>
              </w:drawing>
            </w:r>
            <w:r>
              <w:rPr>
                <w:rFonts w:ascii="Trebuchet MS" w:hAnsi="Trebuchet MS"/>
                <w:noProof/>
                <w:lang w:val="en-US"/>
              </w:rPr>
              <w:drawing>
                <wp:inline distT="0" distB="0" distL="0" distR="0" wp14:anchorId="6C918053" wp14:editId="24F4E890">
                  <wp:extent cx="2042067" cy="2422187"/>
                  <wp:effectExtent l="0" t="0" r="0" b="0"/>
                  <wp:docPr id="139" name="Picture 139" descr="Imagine WhatsApp 2025-04-04 l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Imagine WhatsApp 2025-04-04 la 1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41987" cy="2422092"/>
                          </a:xfrm>
                          <a:prstGeom prst="rect">
                            <a:avLst/>
                          </a:prstGeom>
                          <a:noFill/>
                          <a:ln>
                            <a:noFill/>
                          </a:ln>
                        </pic:spPr>
                      </pic:pic>
                    </a:graphicData>
                  </a:graphic>
                </wp:inline>
              </w:drawing>
            </w:r>
          </w:p>
          <w:p w:rsidR="003B36C7" w:rsidRPr="003B36C7" w:rsidRDefault="003B36C7" w:rsidP="003B36C7">
            <w:pPr>
              <w:tabs>
                <w:tab w:val="left" w:pos="0"/>
              </w:tabs>
              <w:spacing w:line="240" w:lineRule="auto"/>
              <w:ind w:left="90"/>
              <w:jc w:val="both"/>
              <w:rPr>
                <w:rFonts w:ascii="Trebuchet MS" w:hAnsi="Trebuchet MS"/>
              </w:rPr>
            </w:pPr>
            <w:r w:rsidRPr="003B36C7">
              <w:rPr>
                <w:rFonts w:ascii="Trebuchet MS" w:hAnsi="Trebuchet MS"/>
              </w:rPr>
              <w:tab/>
            </w:r>
          </w:p>
          <w:p w:rsidR="003B36C7" w:rsidRPr="003B36C7" w:rsidRDefault="003B36C7" w:rsidP="003B36C7">
            <w:pPr>
              <w:tabs>
                <w:tab w:val="left" w:pos="4890"/>
              </w:tabs>
              <w:jc w:val="both"/>
              <w:rPr>
                <w:rFonts w:ascii="Trebuchet MS" w:hAnsi="Trebuchet MS"/>
              </w:rPr>
            </w:pPr>
            <w:r w:rsidRPr="003B36C7">
              <w:rPr>
                <w:rFonts w:ascii="Trebuchet MS" w:hAnsi="Trebuchet MS"/>
              </w:rPr>
              <w:t>În luna aprilie, s-au efectuat cumpărături personale pentru beneficiari, s-au sărbătorit zilele de naștere și zilele onomastice ale asistaților născuți în această lună.</w:t>
            </w:r>
          </w:p>
          <w:p w:rsidR="003B36C7" w:rsidRPr="003B36C7" w:rsidRDefault="003B36C7" w:rsidP="003B36C7">
            <w:pPr>
              <w:tabs>
                <w:tab w:val="left" w:pos="4890"/>
              </w:tabs>
              <w:jc w:val="both"/>
              <w:rPr>
                <w:rFonts w:ascii="Trebuchet MS" w:hAnsi="Trebuchet MS"/>
              </w:rPr>
            </w:pPr>
            <w:r>
              <w:rPr>
                <w:rFonts w:ascii="Trebuchet MS" w:hAnsi="Trebuchet MS"/>
                <w:noProof/>
                <w:lang w:val="en-US"/>
              </w:rPr>
              <w:lastRenderedPageBreak/>
              <w:drawing>
                <wp:inline distT="0" distB="0" distL="0" distR="0" wp14:anchorId="628AB241" wp14:editId="7DE54E90">
                  <wp:extent cx="2295728" cy="2057165"/>
                  <wp:effectExtent l="0" t="0" r="0" b="635"/>
                  <wp:docPr id="138" name="Picture 138" descr="Imagine WhatsApp 2025-04-30 l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Imagine WhatsApp 2025-04-30 la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95990" cy="2057399"/>
                          </a:xfrm>
                          <a:prstGeom prst="rect">
                            <a:avLst/>
                          </a:prstGeom>
                          <a:noFill/>
                          <a:ln>
                            <a:noFill/>
                          </a:ln>
                        </pic:spPr>
                      </pic:pic>
                    </a:graphicData>
                  </a:graphic>
                </wp:inline>
              </w:drawing>
            </w:r>
            <w:r>
              <w:rPr>
                <w:rFonts w:ascii="Trebuchet MS" w:hAnsi="Trebuchet MS"/>
                <w:noProof/>
                <w:lang w:val="en-US"/>
              </w:rPr>
              <w:drawing>
                <wp:inline distT="0" distB="0" distL="0" distR="0" wp14:anchorId="6103DA2E" wp14:editId="6BD5F7E4">
                  <wp:extent cx="2149812" cy="2101175"/>
                  <wp:effectExtent l="0" t="0" r="3175" b="0"/>
                  <wp:docPr id="137" name="Picture 137" descr="Imagine WhatsApp 2025-04-30 l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Imagine WhatsApp 2025-04-30 la 1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164991" cy="2116011"/>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sidRPr="003B36C7">
              <w:rPr>
                <w:rFonts w:ascii="Trebuchet MS" w:hAnsi="Trebuchet MS"/>
              </w:rPr>
              <w:t xml:space="preserve">În luna </w:t>
            </w:r>
            <w:r w:rsidRPr="003B36C7">
              <w:rPr>
                <w:rFonts w:ascii="Trebuchet MS" w:hAnsi="Trebuchet MS"/>
                <w:b/>
              </w:rPr>
              <w:t>mai</w:t>
            </w:r>
            <w:r w:rsidRPr="003B36C7">
              <w:rPr>
                <w:rFonts w:ascii="Trebuchet MS" w:hAnsi="Trebuchet MS"/>
              </w:rPr>
              <w:t xml:space="preserve"> s-au organizat mai multe activități gospodărești în cadrul centrului și anume: văruit pomi, plantat de flori, întreținere spații verzi (cosit,adunat fân), lucrări de sezon la sera instituției, montarea pavilioanelor, meselor și scaunelor din spațiile de recreere pentru beneficiari.</w:t>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0A93D639" wp14:editId="648E0DDD">
                  <wp:extent cx="2264416" cy="2110902"/>
                  <wp:effectExtent l="0" t="0" r="2540" b="3810"/>
                  <wp:docPr id="136" name="Picture 136" descr="Imagine WhatsApp 2025-05-16 la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Imagine WhatsApp 2025-05-16 la 0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64663" cy="2111133"/>
                          </a:xfrm>
                          <a:prstGeom prst="rect">
                            <a:avLst/>
                          </a:prstGeom>
                          <a:noFill/>
                          <a:ln>
                            <a:noFill/>
                          </a:ln>
                        </pic:spPr>
                      </pic:pic>
                    </a:graphicData>
                  </a:graphic>
                </wp:inline>
              </w:drawing>
            </w:r>
            <w:r>
              <w:rPr>
                <w:rFonts w:ascii="Trebuchet MS" w:hAnsi="Trebuchet MS"/>
                <w:noProof/>
                <w:lang w:val="en-US"/>
              </w:rPr>
              <w:drawing>
                <wp:inline distT="0" distB="0" distL="0" distR="0" wp14:anchorId="38B6CA3A" wp14:editId="5778DEF9">
                  <wp:extent cx="2145921" cy="2110902"/>
                  <wp:effectExtent l="0" t="0" r="6985" b="3810"/>
                  <wp:docPr id="135" name="Picture 135" descr="Imagine WhatsApp 2025-05-16 la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Imagine WhatsApp 2025-05-16 la 0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46157" cy="2111134"/>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530ED05F" wp14:editId="7A5CA526">
                  <wp:extent cx="2371261" cy="2159541"/>
                  <wp:effectExtent l="0" t="0" r="0" b="0"/>
                  <wp:docPr id="134" name="Picture 134" descr="Imagine WhatsApp 2025-05-16 la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Imagine WhatsApp 2025-05-16 la 0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371519" cy="2159776"/>
                          </a:xfrm>
                          <a:prstGeom prst="rect">
                            <a:avLst/>
                          </a:prstGeom>
                          <a:noFill/>
                          <a:ln>
                            <a:noFill/>
                          </a:ln>
                        </pic:spPr>
                      </pic:pic>
                    </a:graphicData>
                  </a:graphic>
                </wp:inline>
              </w:drawing>
            </w:r>
            <w:r>
              <w:rPr>
                <w:rFonts w:ascii="Trebuchet MS" w:hAnsi="Trebuchet MS"/>
                <w:noProof/>
                <w:lang w:val="en-US"/>
              </w:rPr>
              <w:drawing>
                <wp:inline distT="0" distB="0" distL="0" distR="0" wp14:anchorId="4F389E70" wp14:editId="4A22FD70">
                  <wp:extent cx="2266315" cy="2159635"/>
                  <wp:effectExtent l="0" t="0" r="635" b="0"/>
                  <wp:docPr id="133" name="Picture 133" descr="Imagine WhatsApp 2025-05-16 la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Imagine WhatsApp 2025-05-16 la 0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266315" cy="2159635"/>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sidRPr="003B36C7">
              <w:rPr>
                <w:rFonts w:ascii="Trebuchet MS" w:hAnsi="Trebuchet MS"/>
              </w:rPr>
              <w:t>În sala de mese a instituției a fost organizată o activitate și expoziție de lucrări realizate cu ocazia Zilei Europei.</w:t>
            </w: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lastRenderedPageBreak/>
              <w:drawing>
                <wp:inline distT="0" distB="0" distL="0" distR="0" wp14:anchorId="3B6187DB" wp14:editId="27A5B20E">
                  <wp:extent cx="2326046" cy="1935805"/>
                  <wp:effectExtent l="0" t="0" r="0" b="7620"/>
                  <wp:docPr id="132" name="Picture 132" descr="Imagine WhatsApp 2025-05-12 la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Imagine WhatsApp 2025-05-12 la 0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26073" cy="1935827"/>
                          </a:xfrm>
                          <a:prstGeom prst="rect">
                            <a:avLst/>
                          </a:prstGeom>
                          <a:noFill/>
                          <a:ln>
                            <a:noFill/>
                          </a:ln>
                        </pic:spPr>
                      </pic:pic>
                    </a:graphicData>
                  </a:graphic>
                </wp:inline>
              </w:drawing>
            </w:r>
            <w:r w:rsidRPr="003B36C7">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rebuchet MS" w:hAnsi="Trebuchet MS"/>
                <w:noProof/>
                <w:lang w:val="en-US"/>
              </w:rPr>
              <w:drawing>
                <wp:inline distT="0" distB="0" distL="0" distR="0" wp14:anchorId="1AAC803B" wp14:editId="66C0134D">
                  <wp:extent cx="2110902" cy="1926077"/>
                  <wp:effectExtent l="0" t="0" r="3810" b="0"/>
                  <wp:docPr id="131" name="Picture 131" descr="Imagine WhatsApp 2025-05-12 la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Imagine WhatsApp 2025-05-12 la 0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116157" cy="1930872"/>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sidRPr="003B36C7">
              <w:rPr>
                <w:rFonts w:ascii="Trebuchet MS" w:hAnsi="Trebuchet MS"/>
              </w:rPr>
              <w:t>Tot în această lună au fost sărbătoriţi asistaţii născuţi în  luna mai, oferinduli-se torturi din partea instituţiei.</w:t>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71B14FD4" wp14:editId="3A507692">
                  <wp:extent cx="2324911" cy="2086788"/>
                  <wp:effectExtent l="0" t="0" r="0" b="8890"/>
                  <wp:docPr id="130" name="Picture 130" descr="WhatsApp Image 2025-05-29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WhatsApp Image 2025-05-29 at 1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26069" cy="2087828"/>
                          </a:xfrm>
                          <a:prstGeom prst="rect">
                            <a:avLst/>
                          </a:prstGeom>
                          <a:noFill/>
                          <a:ln>
                            <a:noFill/>
                          </a:ln>
                        </pic:spPr>
                      </pic:pic>
                    </a:graphicData>
                  </a:graphic>
                </wp:inline>
              </w:drawing>
            </w:r>
            <w:r>
              <w:rPr>
                <w:rFonts w:ascii="Trebuchet MS" w:hAnsi="Trebuchet MS"/>
                <w:noProof/>
                <w:lang w:val="en-US"/>
              </w:rPr>
              <w:drawing>
                <wp:inline distT="0" distB="0" distL="0" distR="0" wp14:anchorId="3BE190F0" wp14:editId="57820F1E">
                  <wp:extent cx="1960983" cy="2101174"/>
                  <wp:effectExtent l="0" t="0" r="1270" b="0"/>
                  <wp:docPr id="129" name="Picture 129" descr="WhatsApp Image 2025-05-29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WhatsApp Image 2025-05-29 at 1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60950" cy="2101139"/>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338ADA20" wp14:editId="70DECA80">
                  <wp:extent cx="2329150" cy="2149813"/>
                  <wp:effectExtent l="0" t="0" r="0" b="3175"/>
                  <wp:docPr id="128" name="Picture 128" descr="WhatsApp Image 2025-05-29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WhatsApp Image 2025-05-29 at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329079" cy="2149747"/>
                          </a:xfrm>
                          <a:prstGeom prst="rect">
                            <a:avLst/>
                          </a:prstGeom>
                          <a:noFill/>
                          <a:ln>
                            <a:noFill/>
                          </a:ln>
                        </pic:spPr>
                      </pic:pic>
                    </a:graphicData>
                  </a:graphic>
                </wp:inline>
              </w:drawing>
            </w:r>
            <w:r>
              <w:rPr>
                <w:rFonts w:ascii="Trebuchet MS" w:hAnsi="Trebuchet MS"/>
                <w:noProof/>
                <w:lang w:val="en-US"/>
              </w:rPr>
              <w:drawing>
                <wp:inline distT="0" distB="0" distL="0" distR="0" wp14:anchorId="2E0B7847" wp14:editId="0912054D">
                  <wp:extent cx="2039967" cy="2149813"/>
                  <wp:effectExtent l="0" t="0" r="0" b="3175"/>
                  <wp:docPr id="319" name="Picture 319" descr="WhatsApp Image 2025-05-29 a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WhatsApp Image 2025-05-29 at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42983" cy="2152991"/>
                          </a:xfrm>
                          <a:prstGeom prst="rect">
                            <a:avLst/>
                          </a:prstGeom>
                          <a:noFill/>
                          <a:ln>
                            <a:noFill/>
                          </a:ln>
                        </pic:spPr>
                      </pic:pic>
                    </a:graphicData>
                  </a:graphic>
                </wp:inline>
              </w:drawing>
            </w:r>
          </w:p>
          <w:p w:rsidR="003B36C7" w:rsidRPr="003B36C7" w:rsidRDefault="003B36C7" w:rsidP="003B36C7">
            <w:pPr>
              <w:tabs>
                <w:tab w:val="left" w:pos="0"/>
              </w:tabs>
              <w:spacing w:after="0" w:line="240" w:lineRule="auto"/>
              <w:ind w:left="2832"/>
              <w:jc w:val="both"/>
              <w:rPr>
                <w:rFonts w:ascii="Trebuchet MS" w:hAnsi="Trebuchet MS"/>
                <w:color w:val="000000"/>
              </w:rPr>
            </w:pPr>
          </w:p>
          <w:p w:rsidR="003B36C7" w:rsidRPr="003B36C7" w:rsidRDefault="003B36C7" w:rsidP="003B36C7">
            <w:pPr>
              <w:tabs>
                <w:tab w:val="left" w:pos="0"/>
              </w:tabs>
              <w:spacing w:after="0" w:line="240" w:lineRule="auto"/>
              <w:jc w:val="both"/>
              <w:rPr>
                <w:rFonts w:ascii="Trebuchet MS" w:hAnsi="Trebuchet MS"/>
                <w:color w:val="000000"/>
              </w:rPr>
            </w:pPr>
          </w:p>
          <w:p w:rsidR="003B36C7" w:rsidRPr="003B36C7" w:rsidRDefault="003B36C7" w:rsidP="003B36C7">
            <w:pPr>
              <w:tabs>
                <w:tab w:val="left" w:pos="0"/>
              </w:tabs>
              <w:jc w:val="both"/>
              <w:rPr>
                <w:rFonts w:ascii="Trebuchet MS" w:hAnsi="Trebuchet MS"/>
                <w:color w:val="000000"/>
              </w:rPr>
            </w:pPr>
            <w:r w:rsidRPr="003B36C7">
              <w:rPr>
                <w:rFonts w:ascii="Trebuchet MS" w:hAnsi="Trebuchet MS"/>
                <w:color w:val="000000"/>
              </w:rPr>
              <w:t xml:space="preserve">Fiind început de sezon estival, începând cu luna </w:t>
            </w:r>
            <w:r w:rsidRPr="003B36C7">
              <w:rPr>
                <w:rFonts w:ascii="Trebuchet MS" w:hAnsi="Trebuchet MS"/>
                <w:b/>
                <w:color w:val="000000"/>
              </w:rPr>
              <w:t>iunie,</w:t>
            </w:r>
            <w:r w:rsidRPr="003B36C7">
              <w:rPr>
                <w:rFonts w:ascii="Trebuchet MS" w:hAnsi="Trebuchet MS"/>
                <w:color w:val="000000"/>
              </w:rPr>
              <w:t xml:space="preserve"> beneficiarii au fost încurajați să desfășoare cât mai multe activități în spațiile special amenajate din curtea centrului. Astfel că aceștia au participat la jocuri de societate , activități de relaxare ( colorat fișe după model),etc.</w:t>
            </w:r>
          </w:p>
          <w:p w:rsidR="003B36C7" w:rsidRPr="003B36C7" w:rsidRDefault="003B36C7" w:rsidP="003B36C7">
            <w:pPr>
              <w:tabs>
                <w:tab w:val="left" w:pos="0"/>
              </w:tabs>
              <w:jc w:val="both"/>
              <w:rPr>
                <w:rFonts w:ascii="Trebuchet MS" w:hAnsi="Trebuchet MS"/>
                <w:color w:val="000000"/>
              </w:rPr>
            </w:pPr>
            <w:r>
              <w:rPr>
                <w:rFonts w:ascii="Trebuchet MS" w:hAnsi="Trebuchet MS"/>
                <w:noProof/>
                <w:color w:val="000000"/>
                <w:lang w:val="en-US"/>
              </w:rPr>
              <w:lastRenderedPageBreak/>
              <w:drawing>
                <wp:inline distT="0" distB="0" distL="0" distR="0" wp14:anchorId="136215B8" wp14:editId="34E7F6E8">
                  <wp:extent cx="2311980" cy="1692613"/>
                  <wp:effectExtent l="0" t="0" r="0" b="3175"/>
                  <wp:docPr id="318" name="Picture 318" descr="d43ae9b3-d6dc-4bd8-92d0-392bdcad4a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d43ae9b3-d6dc-4bd8-92d0-392bdcad4a5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312348" cy="1692882"/>
                          </a:xfrm>
                          <a:prstGeom prst="rect">
                            <a:avLst/>
                          </a:prstGeom>
                          <a:noFill/>
                          <a:ln>
                            <a:noFill/>
                          </a:ln>
                        </pic:spPr>
                      </pic:pic>
                    </a:graphicData>
                  </a:graphic>
                </wp:inline>
              </w:drawing>
            </w:r>
            <w:r>
              <w:rPr>
                <w:rFonts w:ascii="Trebuchet MS" w:hAnsi="Trebuchet MS"/>
                <w:noProof/>
                <w:lang w:val="en-US"/>
              </w:rPr>
              <w:drawing>
                <wp:inline distT="0" distB="0" distL="0" distR="0" wp14:anchorId="41F7EB90" wp14:editId="5F14BF83">
                  <wp:extent cx="2164267" cy="1692613"/>
                  <wp:effectExtent l="0" t="0" r="7620" b="3175"/>
                  <wp:docPr id="317" name="Picture 317" descr="14bcb9d0-e1b0-4e96-9336-c34646f03d6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14bcb9d0-e1b0-4e96-9336-c34646f03d6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69194" cy="1696466"/>
                          </a:xfrm>
                          <a:prstGeom prst="rect">
                            <a:avLst/>
                          </a:prstGeom>
                          <a:noFill/>
                          <a:ln>
                            <a:noFill/>
                          </a:ln>
                        </pic:spPr>
                      </pic:pic>
                    </a:graphicData>
                  </a:graphic>
                </wp:inline>
              </w:drawing>
            </w:r>
          </w:p>
          <w:p w:rsidR="003B36C7" w:rsidRPr="003B36C7" w:rsidRDefault="003B36C7" w:rsidP="003B36C7">
            <w:pPr>
              <w:tabs>
                <w:tab w:val="left" w:pos="0"/>
              </w:tabs>
              <w:jc w:val="both"/>
              <w:rPr>
                <w:rFonts w:ascii="Trebuchet MS" w:hAnsi="Trebuchet MS"/>
                <w:color w:val="000000"/>
              </w:rPr>
            </w:pPr>
            <w:r>
              <w:rPr>
                <w:rFonts w:ascii="Trebuchet MS" w:hAnsi="Trebuchet MS"/>
                <w:noProof/>
                <w:lang w:val="en-US"/>
              </w:rPr>
              <w:drawing>
                <wp:inline distT="0" distB="0" distL="0" distR="0" wp14:anchorId="3A03FA61" wp14:editId="45A92365">
                  <wp:extent cx="2227634" cy="1972739"/>
                  <wp:effectExtent l="0" t="0" r="1270" b="8890"/>
                  <wp:docPr id="316" name="Picture 316" descr="cf6338cc-e565-4489-9886-210fce892e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cf6338cc-e565-4489-9886-210fce892e5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30365" cy="1975158"/>
                          </a:xfrm>
                          <a:prstGeom prst="rect">
                            <a:avLst/>
                          </a:prstGeom>
                          <a:noFill/>
                          <a:ln>
                            <a:noFill/>
                          </a:ln>
                        </pic:spPr>
                      </pic:pic>
                    </a:graphicData>
                  </a:graphic>
                </wp:inline>
              </w:drawing>
            </w:r>
            <w:r>
              <w:rPr>
                <w:rFonts w:ascii="Trebuchet MS" w:hAnsi="Trebuchet MS"/>
                <w:noProof/>
                <w:color w:val="000000"/>
                <w:lang w:val="en-US"/>
              </w:rPr>
              <w:drawing>
                <wp:inline distT="0" distB="0" distL="0" distR="0" wp14:anchorId="04BFB076" wp14:editId="48E15F61">
                  <wp:extent cx="2118215" cy="1974715"/>
                  <wp:effectExtent l="0" t="0" r="0" b="6985"/>
                  <wp:docPr id="315" name="Picture 315" descr="ebb9183c-4cc7-4e36-a0ed-6c345f5eb9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ebb9183c-4cc7-4e36-a0ed-6c345f5eb9da"/>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20923" cy="1977240"/>
                          </a:xfrm>
                          <a:prstGeom prst="rect">
                            <a:avLst/>
                          </a:prstGeom>
                          <a:noFill/>
                          <a:ln>
                            <a:noFill/>
                          </a:ln>
                        </pic:spPr>
                      </pic:pic>
                    </a:graphicData>
                  </a:graphic>
                </wp:inline>
              </w:drawing>
            </w:r>
          </w:p>
          <w:p w:rsidR="003B36C7" w:rsidRPr="003B36C7" w:rsidRDefault="003B36C7" w:rsidP="003B36C7">
            <w:pPr>
              <w:tabs>
                <w:tab w:val="left" w:pos="0"/>
              </w:tabs>
              <w:jc w:val="both"/>
              <w:rPr>
                <w:rFonts w:ascii="Trebuchet MS" w:hAnsi="Trebuchet MS"/>
                <w:color w:val="000000"/>
              </w:rPr>
            </w:pPr>
            <w:r w:rsidRPr="003B36C7">
              <w:rPr>
                <w:rFonts w:ascii="Trebuchet MS" w:hAnsi="Trebuchet MS"/>
                <w:color w:val="000000"/>
              </w:rPr>
              <w:t xml:space="preserve">Pe grupuri de beneficiari s-a ieșit la ștrandul din loc.Ideciu de Jos, însoțiti de două persoane din echipa multidisciplinară. </w:t>
            </w:r>
          </w:p>
          <w:p w:rsidR="003B36C7" w:rsidRPr="003B36C7" w:rsidRDefault="003B36C7" w:rsidP="003B36C7">
            <w:pPr>
              <w:tabs>
                <w:tab w:val="left" w:pos="0"/>
              </w:tabs>
              <w:jc w:val="both"/>
              <w:rPr>
                <w:rFonts w:ascii="Trebuchet MS" w:hAnsi="Trebuchet MS"/>
              </w:rPr>
            </w:pPr>
            <w:r>
              <w:rPr>
                <w:rFonts w:ascii="Trebuchet MS" w:hAnsi="Trebuchet MS"/>
                <w:noProof/>
                <w:lang w:val="en-US"/>
              </w:rPr>
              <w:drawing>
                <wp:inline distT="0" distB="0" distL="0" distR="0" wp14:anchorId="0914F524" wp14:editId="040D24F2">
                  <wp:extent cx="2318295" cy="1624519"/>
                  <wp:effectExtent l="0" t="0" r="6350" b="0"/>
                  <wp:docPr id="95" name="Picture 95" descr="e7d34f58-b70d-42b6-b5b0-1135f3524a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e7d34f58-b70d-42b6-b5b0-1135f3524a7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318078" cy="1624367"/>
                          </a:xfrm>
                          <a:prstGeom prst="rect">
                            <a:avLst/>
                          </a:prstGeom>
                          <a:noFill/>
                          <a:ln>
                            <a:noFill/>
                          </a:ln>
                        </pic:spPr>
                      </pic:pic>
                    </a:graphicData>
                  </a:graphic>
                </wp:inline>
              </w:drawing>
            </w:r>
            <w:r w:rsidRPr="003B36C7">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rebuchet MS" w:hAnsi="Trebuchet MS"/>
                <w:noProof/>
                <w:lang w:val="en-US"/>
              </w:rPr>
              <w:drawing>
                <wp:inline distT="0" distB="0" distL="0" distR="0" wp14:anchorId="074F1A9B" wp14:editId="00BC52C0">
                  <wp:extent cx="2038898" cy="1624519"/>
                  <wp:effectExtent l="0" t="0" r="0" b="0"/>
                  <wp:docPr id="94" name="Picture 94" descr="3dbaac2b-a4e6-4852-bfb8-915d3f033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3dbaac2b-a4e6-4852-bfb8-915d3f033e1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044302" cy="1628825"/>
                          </a:xfrm>
                          <a:prstGeom prst="rect">
                            <a:avLst/>
                          </a:prstGeom>
                          <a:noFill/>
                          <a:ln>
                            <a:noFill/>
                          </a:ln>
                        </pic:spPr>
                      </pic:pic>
                    </a:graphicData>
                  </a:graphic>
                </wp:inline>
              </w:drawing>
            </w:r>
          </w:p>
          <w:p w:rsidR="003B36C7" w:rsidRPr="003B36C7" w:rsidRDefault="003B36C7" w:rsidP="003B36C7">
            <w:pPr>
              <w:tabs>
                <w:tab w:val="left" w:pos="0"/>
              </w:tabs>
              <w:jc w:val="both"/>
              <w:rPr>
                <w:rFonts w:ascii="Trebuchet MS" w:hAnsi="Trebuchet MS"/>
              </w:rPr>
            </w:pPr>
            <w:r>
              <w:rPr>
                <w:rFonts w:ascii="Trebuchet MS" w:hAnsi="Trebuchet MS"/>
                <w:noProof/>
                <w:lang w:val="en-US"/>
              </w:rPr>
              <w:drawing>
                <wp:inline distT="0" distB="0" distL="0" distR="0" wp14:anchorId="53BF4A31" wp14:editId="6C8E2DB7">
                  <wp:extent cx="2330588" cy="1981861"/>
                  <wp:effectExtent l="0" t="0" r="0" b="0"/>
                  <wp:docPr id="93" name="Picture 93" descr="b69b3f59-d3b3-4482-83c6-a01d80fb6a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b69b3f59-d3b3-4482-83c6-a01d80fb6aaa"/>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30352" cy="1981660"/>
                          </a:xfrm>
                          <a:prstGeom prst="rect">
                            <a:avLst/>
                          </a:prstGeom>
                          <a:noFill/>
                          <a:ln>
                            <a:noFill/>
                          </a:ln>
                        </pic:spPr>
                      </pic:pic>
                    </a:graphicData>
                  </a:graphic>
                </wp:inline>
              </w:drawing>
            </w:r>
            <w:r w:rsidRPr="003B36C7">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rebuchet MS" w:hAnsi="Trebuchet MS"/>
                <w:noProof/>
                <w:lang w:val="en-US"/>
              </w:rPr>
              <w:drawing>
                <wp:inline distT="0" distB="0" distL="0" distR="0" wp14:anchorId="257CAAB6" wp14:editId="3AADCAE1">
                  <wp:extent cx="2144738" cy="1974715"/>
                  <wp:effectExtent l="0" t="0" r="8255" b="6985"/>
                  <wp:docPr id="92" name="Picture 92" descr="ec9f7ee9-69ad-434d-af2e-db4fdbf96b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ec9f7ee9-69ad-434d-af2e-db4fdbf96bf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44712" cy="1974691"/>
                          </a:xfrm>
                          <a:prstGeom prst="rect">
                            <a:avLst/>
                          </a:prstGeom>
                          <a:noFill/>
                          <a:ln>
                            <a:noFill/>
                          </a:ln>
                        </pic:spPr>
                      </pic:pic>
                    </a:graphicData>
                  </a:graphic>
                </wp:inline>
              </w:drawing>
            </w:r>
          </w:p>
          <w:p w:rsidR="003B36C7" w:rsidRPr="003B36C7" w:rsidRDefault="003B36C7" w:rsidP="003B36C7">
            <w:pPr>
              <w:tabs>
                <w:tab w:val="left" w:pos="0"/>
              </w:tabs>
              <w:jc w:val="both"/>
              <w:rPr>
                <w:rFonts w:ascii="Helvetica" w:hAnsi="Helvetica"/>
                <w:color w:val="222222"/>
                <w:shd w:val="clear" w:color="auto" w:fill="FFFFFF"/>
              </w:rPr>
            </w:pPr>
            <w:r w:rsidRPr="003B36C7">
              <w:rPr>
                <w:rFonts w:ascii="Trebuchet MS" w:hAnsi="Trebuchet MS"/>
              </w:rPr>
              <w:t xml:space="preserve">În data de 23.06.2023 în ajun de Sânzâiene conform tradiției și obiceiurilor </w:t>
            </w:r>
            <w:r w:rsidRPr="003B36C7">
              <w:rPr>
                <w:rFonts w:ascii="Trebuchet MS" w:hAnsi="Trebuchet MS"/>
              </w:rPr>
              <w:lastRenderedPageBreak/>
              <w:t>o parte din  beneficiarii  centrului nostru au cules sânzâiene pe care mai apoi le-au împletit coronițe și au fost aruncate pe acoperiș.În credința populară,d</w:t>
            </w:r>
            <w:r w:rsidRPr="003B36C7">
              <w:rPr>
                <w:rFonts w:ascii="Trebuchet MS" w:hAnsi="Trebuchet MS"/>
                <w:color w:val="222222"/>
                <w:shd w:val="clear" w:color="auto" w:fill="FFFFFF"/>
              </w:rPr>
              <w:t>acă coronița rămâne agățată și nu cade e semn de belșug, sănătate, noroc,</w:t>
            </w:r>
            <w:r w:rsidRPr="003B36C7">
              <w:rPr>
                <w:rFonts w:ascii="Helvetica" w:hAnsi="Helvetica"/>
                <w:color w:val="222222"/>
                <w:shd w:val="clear" w:color="auto" w:fill="FFFFFF"/>
              </w:rPr>
              <w:t xml:space="preserve"> bunul mers al treburilor și viată lungă.</w:t>
            </w:r>
          </w:p>
          <w:p w:rsidR="003B36C7" w:rsidRPr="003B36C7" w:rsidRDefault="003B36C7" w:rsidP="003B36C7">
            <w:pPr>
              <w:rPr>
                <w:rFonts w:ascii="Helvetica" w:hAnsi="Helvetica"/>
              </w:rPr>
            </w:pPr>
            <w:r>
              <w:rPr>
                <w:rFonts w:ascii="Helvetica" w:hAnsi="Helvetica"/>
                <w:noProof/>
                <w:lang w:val="en-US"/>
              </w:rPr>
              <w:drawing>
                <wp:inline distT="0" distB="0" distL="0" distR="0" wp14:anchorId="384CED82" wp14:editId="7A4070E9">
                  <wp:extent cx="2149643" cy="1847155"/>
                  <wp:effectExtent l="0" t="0" r="3175" b="1270"/>
                  <wp:docPr id="91" name="Picture 91" descr="WhatsApp Image 2025-06-24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WhatsApp Image 2025-06-24 at 1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51613" cy="1848848"/>
                          </a:xfrm>
                          <a:prstGeom prst="rect">
                            <a:avLst/>
                          </a:prstGeom>
                          <a:noFill/>
                          <a:ln>
                            <a:noFill/>
                          </a:ln>
                        </pic:spPr>
                      </pic:pic>
                    </a:graphicData>
                  </a:graphic>
                </wp:inline>
              </w:drawing>
            </w:r>
            <w:r w:rsidRPr="003B36C7">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Helvetica" w:hAnsi="Helvetica"/>
                <w:noProof/>
                <w:lang w:val="en-US"/>
              </w:rPr>
              <w:drawing>
                <wp:inline distT="0" distB="0" distL="0" distR="0" wp14:anchorId="15388EF0" wp14:editId="35D03D11">
                  <wp:extent cx="2017183" cy="1848255"/>
                  <wp:effectExtent l="0" t="0" r="2540" b="0"/>
                  <wp:docPr id="90" name="Picture 90" descr="WhatsApp Image 2025-06-24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WhatsApp Image 2025-06-24 at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020545" cy="1851335"/>
                          </a:xfrm>
                          <a:prstGeom prst="rect">
                            <a:avLst/>
                          </a:prstGeom>
                          <a:noFill/>
                          <a:ln>
                            <a:noFill/>
                          </a:ln>
                        </pic:spPr>
                      </pic:pic>
                    </a:graphicData>
                  </a:graphic>
                </wp:inline>
              </w:drawing>
            </w:r>
          </w:p>
          <w:p w:rsidR="003B36C7" w:rsidRPr="003B36C7" w:rsidRDefault="003B36C7" w:rsidP="003B36C7">
            <w:pPr>
              <w:rPr>
                <w:rFonts w:ascii="Helvetica" w:hAnsi="Helvetica"/>
              </w:rPr>
            </w:pPr>
            <w:r>
              <w:rPr>
                <w:rFonts w:ascii="Helvetica" w:hAnsi="Helvetica"/>
                <w:noProof/>
                <w:lang w:val="en-US"/>
              </w:rPr>
              <w:drawing>
                <wp:inline distT="0" distB="0" distL="0" distR="0" wp14:anchorId="10C391A4" wp14:editId="39B6F999">
                  <wp:extent cx="2237362" cy="1712068"/>
                  <wp:effectExtent l="0" t="0" r="0" b="2540"/>
                  <wp:docPr id="87" name="Picture 87" descr="WhatsApp Image 2025-06-24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WhatsApp Image 2025-06-24 at 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238308" cy="1712792"/>
                          </a:xfrm>
                          <a:prstGeom prst="rect">
                            <a:avLst/>
                          </a:prstGeom>
                          <a:noFill/>
                          <a:ln>
                            <a:noFill/>
                          </a:ln>
                        </pic:spPr>
                      </pic:pic>
                    </a:graphicData>
                  </a:graphic>
                </wp:inline>
              </w:drawing>
            </w:r>
            <w:r w:rsidRPr="003B36C7">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Helvetica" w:hAnsi="Helvetica"/>
                <w:noProof/>
                <w:lang w:val="en-US"/>
              </w:rPr>
              <w:drawing>
                <wp:inline distT="0" distB="0" distL="0" distR="0" wp14:anchorId="3B924530" wp14:editId="75751DC6">
                  <wp:extent cx="2042808" cy="1712068"/>
                  <wp:effectExtent l="0" t="0" r="0" b="2540"/>
                  <wp:docPr id="86" name="Picture 86" descr="WhatsApp Image 2025-06-24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WhatsApp Image 2025-06-24 at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049176" cy="1717405"/>
                          </a:xfrm>
                          <a:prstGeom prst="rect">
                            <a:avLst/>
                          </a:prstGeom>
                          <a:noFill/>
                          <a:ln>
                            <a:noFill/>
                          </a:ln>
                        </pic:spPr>
                      </pic:pic>
                    </a:graphicData>
                  </a:graphic>
                </wp:inline>
              </w:drawing>
            </w:r>
          </w:p>
          <w:p w:rsidR="003B36C7" w:rsidRPr="003B36C7" w:rsidRDefault="003B36C7" w:rsidP="003B36C7">
            <w:pPr>
              <w:tabs>
                <w:tab w:val="left" w:pos="0"/>
              </w:tabs>
              <w:jc w:val="both"/>
              <w:rPr>
                <w:rFonts w:ascii="Trebuchet MS" w:hAnsi="Trebuchet MS"/>
              </w:rPr>
            </w:pPr>
            <w:r w:rsidRPr="003B36C7">
              <w:rPr>
                <w:rFonts w:ascii="Trebuchet MS" w:hAnsi="Trebuchet MS"/>
              </w:rPr>
              <w:t xml:space="preserve"> Tot în aceeași zi a fost realizată o expunere beneficiarilor prezenți  cu descrierea tradițiilor și obiceiurilor specifice zilei de Sânzâiene. </w:t>
            </w:r>
          </w:p>
          <w:p w:rsidR="003B36C7" w:rsidRPr="003B36C7" w:rsidRDefault="003B36C7" w:rsidP="003B36C7">
            <w:pPr>
              <w:tabs>
                <w:tab w:val="left" w:pos="0"/>
              </w:tabs>
              <w:jc w:val="both"/>
              <w:rPr>
                <w:rFonts w:ascii="Trebuchet MS" w:hAnsi="Trebuchet MS"/>
              </w:rPr>
            </w:pPr>
            <w:r>
              <w:rPr>
                <w:rFonts w:ascii="Trebuchet MS" w:hAnsi="Trebuchet MS"/>
                <w:noProof/>
                <w:lang w:val="en-US"/>
              </w:rPr>
              <w:drawing>
                <wp:inline distT="0" distB="0" distL="0" distR="0" wp14:anchorId="29041EE1" wp14:editId="1E217196">
                  <wp:extent cx="4873625" cy="2207895"/>
                  <wp:effectExtent l="0" t="0" r="3175" b="1905"/>
                  <wp:docPr id="85" name="Picture 85" descr="WhatsApp Image 2025-07-07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WhatsApp Image 2025-07-07 at 0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73625" cy="2207895"/>
                          </a:xfrm>
                          <a:prstGeom prst="rect">
                            <a:avLst/>
                          </a:prstGeom>
                          <a:noFill/>
                          <a:ln>
                            <a:noFill/>
                          </a:ln>
                        </pic:spPr>
                      </pic:pic>
                    </a:graphicData>
                  </a:graphic>
                </wp:inline>
              </w:drawing>
            </w:r>
          </w:p>
          <w:p w:rsidR="003B36C7" w:rsidRPr="003B36C7" w:rsidRDefault="003B36C7" w:rsidP="003B36C7">
            <w:pPr>
              <w:tabs>
                <w:tab w:val="left" w:pos="0"/>
              </w:tabs>
              <w:jc w:val="both"/>
              <w:rPr>
                <w:rFonts w:ascii="Trebuchet MS" w:hAnsi="Trebuchet MS"/>
              </w:rPr>
            </w:pPr>
            <w:r w:rsidRPr="003B36C7">
              <w:rPr>
                <w:rFonts w:ascii="Trebuchet MS" w:hAnsi="Trebuchet MS"/>
              </w:rPr>
              <w:t>La sfârşitul lunii au fost sărbătoriţi beneficiarii născuţi în luna iunie, aceştia primind din partea instituţiei cuvenitele felicitări  și câte un tortuleţ.</w:t>
            </w:r>
          </w:p>
          <w:p w:rsidR="003B36C7" w:rsidRPr="003B36C7" w:rsidRDefault="003B36C7" w:rsidP="003B36C7">
            <w:pPr>
              <w:tabs>
                <w:tab w:val="left" w:pos="0"/>
              </w:tabs>
              <w:jc w:val="both"/>
              <w:rPr>
                <w:rFonts w:ascii="Trebuchet MS" w:hAnsi="Trebuchet MS"/>
              </w:rPr>
            </w:pPr>
            <w:r>
              <w:rPr>
                <w:rFonts w:ascii="Trebuchet MS" w:hAnsi="Trebuchet MS"/>
                <w:noProof/>
                <w:lang w:val="en-US"/>
              </w:rPr>
              <w:lastRenderedPageBreak/>
              <w:drawing>
                <wp:inline distT="0" distB="0" distL="0" distR="0" wp14:anchorId="040F44CA" wp14:editId="58CE9CD3">
                  <wp:extent cx="2148501" cy="1945532"/>
                  <wp:effectExtent l="0" t="0" r="4445" b="0"/>
                  <wp:docPr id="84" name="Picture 84" descr="WhatsApp Image 2025-07-07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WhatsApp Image 2025-07-07 at 0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48475" cy="1945508"/>
                          </a:xfrm>
                          <a:prstGeom prst="rect">
                            <a:avLst/>
                          </a:prstGeom>
                          <a:noFill/>
                          <a:ln>
                            <a:noFill/>
                          </a:ln>
                        </pic:spPr>
                      </pic:pic>
                    </a:graphicData>
                  </a:graphic>
                </wp:inline>
              </w:drawing>
            </w:r>
            <w:r>
              <w:rPr>
                <w:rFonts w:ascii="Trebuchet MS" w:hAnsi="Trebuchet MS"/>
                <w:noProof/>
                <w:lang w:val="en-US"/>
              </w:rPr>
              <w:drawing>
                <wp:inline distT="0" distB="0" distL="0" distR="0" wp14:anchorId="09632146" wp14:editId="3B002D02">
                  <wp:extent cx="1987145" cy="1945532"/>
                  <wp:effectExtent l="0" t="0" r="0" b="0"/>
                  <wp:docPr id="83" name="Picture 83" descr="WhatsApp Image 2025-07-07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WhatsApp Image 2025-07-07 at 0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87364" cy="1945746"/>
                          </a:xfrm>
                          <a:prstGeom prst="rect">
                            <a:avLst/>
                          </a:prstGeom>
                          <a:noFill/>
                          <a:ln>
                            <a:noFill/>
                          </a:ln>
                        </pic:spPr>
                      </pic:pic>
                    </a:graphicData>
                  </a:graphic>
                </wp:inline>
              </w:drawing>
            </w:r>
          </w:p>
          <w:p w:rsidR="004C4B52" w:rsidRPr="004C4B52" w:rsidRDefault="003B36C7" w:rsidP="003B36C7">
            <w:pPr>
              <w:tabs>
                <w:tab w:val="left" w:pos="0"/>
              </w:tabs>
              <w:spacing w:line="240" w:lineRule="auto"/>
              <w:ind w:left="90"/>
              <w:jc w:val="both"/>
              <w:rPr>
                <w:rFonts w:ascii="Trebuchet MS" w:hAnsi="Trebuchet MS"/>
              </w:rPr>
            </w:pPr>
            <w:r>
              <w:rPr>
                <w:rFonts w:ascii="Trebuchet MS" w:hAnsi="Trebuchet MS" w:cs="Arial"/>
                <w:noProof/>
                <w:lang w:val="en-US"/>
              </w:rPr>
              <w:drawing>
                <wp:inline distT="0" distB="0" distL="0" distR="0" wp14:anchorId="10CB7082" wp14:editId="67A7E957">
                  <wp:extent cx="2120630" cy="2288236"/>
                  <wp:effectExtent l="0" t="0" r="0" b="0"/>
                  <wp:docPr id="82" name="Picture 82" descr="WhatsApp Image 2025-07-07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WhatsApp Image 2025-07-07 at 0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28807" cy="2297059"/>
                          </a:xfrm>
                          <a:prstGeom prst="rect">
                            <a:avLst/>
                          </a:prstGeom>
                          <a:noFill/>
                          <a:ln>
                            <a:noFill/>
                          </a:ln>
                        </pic:spPr>
                      </pic:pic>
                    </a:graphicData>
                  </a:graphic>
                </wp:inline>
              </w:drawing>
            </w:r>
            <w:r>
              <w:rPr>
                <w:rFonts w:ascii="Trebuchet MS" w:hAnsi="Trebuchet MS" w:cs="Arial"/>
                <w:noProof/>
                <w:lang w:val="en-US"/>
              </w:rPr>
              <w:drawing>
                <wp:inline distT="0" distB="0" distL="0" distR="0" wp14:anchorId="2FAF9EB3" wp14:editId="7F6808AC">
                  <wp:extent cx="2134097" cy="2295727"/>
                  <wp:effectExtent l="0" t="0" r="0" b="0"/>
                  <wp:docPr id="81" name="Picture 81" descr="WhatsApp Image 2025-07-07 at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WhatsApp Image 2025-07-07 at 0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134309" cy="2295955"/>
                          </a:xfrm>
                          <a:prstGeom prst="rect">
                            <a:avLst/>
                          </a:prstGeom>
                          <a:noFill/>
                          <a:ln>
                            <a:noFill/>
                          </a:ln>
                        </pic:spPr>
                      </pic:pic>
                    </a:graphicData>
                  </a:graphic>
                </wp:inline>
              </w:drawing>
            </w:r>
          </w:p>
          <w:p w:rsidR="003B36C7" w:rsidRPr="003B36C7" w:rsidRDefault="003B36C7" w:rsidP="003B36C7">
            <w:pPr>
              <w:tabs>
                <w:tab w:val="left" w:pos="0"/>
              </w:tabs>
              <w:jc w:val="both"/>
              <w:rPr>
                <w:rFonts w:ascii="Trebuchet MS" w:hAnsi="Trebuchet MS"/>
              </w:rPr>
            </w:pPr>
            <w:r w:rsidRPr="003B36C7">
              <w:rPr>
                <w:rFonts w:ascii="Trebuchet MS" w:hAnsi="Trebuchet MS"/>
                <w:bCs/>
              </w:rPr>
              <w:t xml:space="preserve">La începutul lunii </w:t>
            </w:r>
            <w:r w:rsidRPr="003B36C7">
              <w:rPr>
                <w:rFonts w:ascii="Trebuchet MS" w:hAnsi="Trebuchet MS"/>
                <w:b/>
                <w:bCs/>
              </w:rPr>
              <w:t xml:space="preserve">iulie, </w:t>
            </w:r>
            <w:r w:rsidRPr="003B36C7">
              <w:rPr>
                <w:rFonts w:ascii="Trebuchet MS" w:hAnsi="Trebuchet MS"/>
                <w:bCs/>
              </w:rPr>
              <w:t>și pe parcursul întregului sezon cald, ben</w:t>
            </w:r>
            <w:r w:rsidR="00801EC8">
              <w:rPr>
                <w:rFonts w:ascii="Trebuchet MS" w:hAnsi="Trebuchet MS"/>
                <w:bCs/>
              </w:rPr>
              <w:t>e</w:t>
            </w:r>
            <w:r w:rsidRPr="003B36C7">
              <w:rPr>
                <w:rFonts w:ascii="Trebuchet MS" w:hAnsi="Trebuchet MS"/>
                <w:bCs/>
              </w:rPr>
              <w:t>ficiarii instituţiei s-au bucurat de mult timp petrecut împreună în curtea instituției  în spațiile special amenajate, participând la diverse activități de relaxare și socializare.</w:t>
            </w:r>
          </w:p>
          <w:p w:rsidR="003B36C7" w:rsidRPr="003B36C7" w:rsidRDefault="003B36C7" w:rsidP="003B36C7">
            <w:pPr>
              <w:tabs>
                <w:tab w:val="left" w:pos="0"/>
              </w:tabs>
              <w:spacing w:line="240" w:lineRule="auto"/>
              <w:ind w:left="90"/>
              <w:jc w:val="both"/>
              <w:rPr>
                <w:rFonts w:ascii="Trebuchet MS" w:hAnsi="Trebuchet MS"/>
              </w:rPr>
            </w:pPr>
          </w:p>
          <w:p w:rsidR="003B36C7" w:rsidRPr="003B36C7" w:rsidRDefault="003B36C7" w:rsidP="003B36C7">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5521B1E8" wp14:editId="08B30234">
                  <wp:extent cx="2315183" cy="2634659"/>
                  <wp:effectExtent l="0" t="0" r="9525" b="0"/>
                  <wp:docPr id="201" name="Picture 201" descr="7561f638-02f5-44c6-865d-4dfef857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7561f638-02f5-44c6-865d-4dfef857030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17480" cy="2637273"/>
                          </a:xfrm>
                          <a:prstGeom prst="rect">
                            <a:avLst/>
                          </a:prstGeom>
                          <a:noFill/>
                          <a:ln>
                            <a:noFill/>
                          </a:ln>
                        </pic:spPr>
                      </pic:pic>
                    </a:graphicData>
                  </a:graphic>
                </wp:inline>
              </w:drawing>
            </w:r>
            <w:r>
              <w:rPr>
                <w:rFonts w:ascii="Trebuchet MS" w:hAnsi="Trebuchet MS"/>
                <w:noProof/>
                <w:lang w:val="en-US"/>
              </w:rPr>
              <w:drawing>
                <wp:inline distT="0" distB="0" distL="0" distR="0" wp14:anchorId="56682E1A" wp14:editId="75BD7189">
                  <wp:extent cx="2373549" cy="2636154"/>
                  <wp:effectExtent l="0" t="0" r="8255" b="0"/>
                  <wp:docPr id="200" name="Picture 200" descr="b7006ee1-1c11-4121-964a-84d785d4f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b7006ee1-1c11-4121-964a-84d785d4f23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373630" cy="2636244"/>
                          </a:xfrm>
                          <a:prstGeom prst="rect">
                            <a:avLst/>
                          </a:prstGeom>
                          <a:noFill/>
                          <a:ln>
                            <a:noFill/>
                          </a:ln>
                        </pic:spPr>
                      </pic:pic>
                    </a:graphicData>
                  </a:graphic>
                </wp:inline>
              </w:drawing>
            </w:r>
          </w:p>
          <w:p w:rsidR="003B36C7" w:rsidRPr="003B36C7" w:rsidRDefault="003B36C7" w:rsidP="003B36C7">
            <w:pPr>
              <w:tabs>
                <w:tab w:val="left" w:pos="0"/>
              </w:tabs>
              <w:spacing w:line="240" w:lineRule="auto"/>
              <w:ind w:left="90"/>
              <w:jc w:val="both"/>
              <w:rPr>
                <w:rFonts w:ascii="Trebuchet MS" w:hAnsi="Trebuchet MS"/>
              </w:rPr>
            </w:pPr>
            <w:r w:rsidRPr="003B36C7">
              <w:rPr>
                <w:rFonts w:ascii="Trebuchet MS" w:hAnsi="Trebuchet MS"/>
              </w:rPr>
              <w:t xml:space="preserve">În data de 04.07.2025 a fost organizată o excursie pe ruta Ideciu de Jos- </w:t>
            </w:r>
            <w:r w:rsidRPr="003B36C7">
              <w:rPr>
                <w:rFonts w:ascii="Trebuchet MS" w:hAnsi="Trebuchet MS"/>
              </w:rPr>
              <w:lastRenderedPageBreak/>
              <w:t>Sovata- Sighișoara- retur. Pe parcursul acestei excursii beneficiarii s-au bucurat de plimbare în stațiunea Sovata, Mănăstirea Sântul Dimitrie din Sighișoara și Cetatea Medievală  Sighișoara.</w:t>
            </w:r>
          </w:p>
          <w:p w:rsidR="003B36C7" w:rsidRPr="003B36C7" w:rsidRDefault="003B36C7" w:rsidP="003B36C7">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7FB989A7" wp14:editId="0BE2D9A9">
                  <wp:extent cx="2431229" cy="2110902"/>
                  <wp:effectExtent l="0" t="0" r="7620" b="3810"/>
                  <wp:docPr id="199" name="Picture 199" descr="WhatsApp Image 2025-08-06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WhatsApp Image 2025-08-06 at 1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31472" cy="2111113"/>
                          </a:xfrm>
                          <a:prstGeom prst="rect">
                            <a:avLst/>
                          </a:prstGeom>
                          <a:noFill/>
                          <a:ln>
                            <a:noFill/>
                          </a:ln>
                        </pic:spPr>
                      </pic:pic>
                    </a:graphicData>
                  </a:graphic>
                </wp:inline>
              </w:drawing>
            </w:r>
            <w:r>
              <w:rPr>
                <w:rFonts w:ascii="Trebuchet MS" w:hAnsi="Trebuchet MS"/>
                <w:noProof/>
                <w:lang w:val="en-US"/>
              </w:rPr>
              <w:drawing>
                <wp:inline distT="0" distB="0" distL="0" distR="0" wp14:anchorId="18C4E3F7" wp14:editId="546A3DB7">
                  <wp:extent cx="2029239" cy="2091447"/>
                  <wp:effectExtent l="0" t="0" r="9525" b="4445"/>
                  <wp:docPr id="198" name="Picture 198" descr="WhatsApp Image 2025-08-06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WhatsApp Image 2025-08-06 at 1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029441" cy="2091656"/>
                          </a:xfrm>
                          <a:prstGeom prst="rect">
                            <a:avLst/>
                          </a:prstGeom>
                          <a:noFill/>
                          <a:ln>
                            <a:noFill/>
                          </a:ln>
                        </pic:spPr>
                      </pic:pic>
                    </a:graphicData>
                  </a:graphic>
                </wp:inline>
              </w:drawing>
            </w:r>
          </w:p>
          <w:p w:rsidR="003B36C7" w:rsidRPr="003B36C7" w:rsidRDefault="003B36C7" w:rsidP="003B36C7">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0ACE7E29" wp14:editId="2ECA94DB">
                  <wp:extent cx="2431915" cy="2329906"/>
                  <wp:effectExtent l="0" t="0" r="6985" b="0"/>
                  <wp:docPr id="197" name="Picture 197" descr="WhatsApp Image 2025-08-06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WhatsApp Image 2025-08-06 at 1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31954" cy="2329943"/>
                          </a:xfrm>
                          <a:prstGeom prst="rect">
                            <a:avLst/>
                          </a:prstGeom>
                          <a:noFill/>
                          <a:ln>
                            <a:noFill/>
                          </a:ln>
                        </pic:spPr>
                      </pic:pic>
                    </a:graphicData>
                  </a:graphic>
                </wp:inline>
              </w:drawing>
            </w:r>
            <w:r>
              <w:rPr>
                <w:rFonts w:ascii="Trebuchet MS" w:hAnsi="Trebuchet MS"/>
                <w:noProof/>
                <w:lang w:val="en-US"/>
              </w:rPr>
              <w:drawing>
                <wp:inline distT="0" distB="0" distL="0" distR="0" wp14:anchorId="2CBD649C" wp14:editId="78C98059">
                  <wp:extent cx="2033081" cy="2315183"/>
                  <wp:effectExtent l="0" t="0" r="5715" b="9525"/>
                  <wp:docPr id="196" name="Picture 196" descr="WhatsApp Image 2025-08-06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WhatsApp Image 2025-08-06 at 1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39791" cy="2322824"/>
                          </a:xfrm>
                          <a:prstGeom prst="rect">
                            <a:avLst/>
                          </a:prstGeom>
                          <a:noFill/>
                          <a:ln>
                            <a:noFill/>
                          </a:ln>
                        </pic:spPr>
                      </pic:pic>
                    </a:graphicData>
                  </a:graphic>
                </wp:inline>
              </w:drawing>
            </w:r>
          </w:p>
          <w:p w:rsidR="003B36C7" w:rsidRPr="003B36C7" w:rsidRDefault="003B36C7" w:rsidP="003B36C7">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654DC1B4" wp14:editId="730CFB77">
                  <wp:extent cx="2315183" cy="2150537"/>
                  <wp:effectExtent l="0" t="0" r="9525" b="2540"/>
                  <wp:docPr id="195" name="Picture 195" descr="WhatsApp Image 2025-08-06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WhatsApp Image 2025-08-06 at 14"/>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317653" cy="2152832"/>
                          </a:xfrm>
                          <a:prstGeom prst="rect">
                            <a:avLst/>
                          </a:prstGeom>
                          <a:noFill/>
                          <a:ln>
                            <a:noFill/>
                          </a:ln>
                        </pic:spPr>
                      </pic:pic>
                    </a:graphicData>
                  </a:graphic>
                </wp:inline>
              </w:drawing>
            </w:r>
            <w:r>
              <w:rPr>
                <w:rFonts w:ascii="Trebuchet MS" w:hAnsi="Trebuchet MS"/>
                <w:noProof/>
                <w:lang w:val="en-US"/>
              </w:rPr>
              <w:drawing>
                <wp:inline distT="0" distB="0" distL="0" distR="0" wp14:anchorId="541805B5" wp14:editId="389FC5CC">
                  <wp:extent cx="2208178" cy="2140085"/>
                  <wp:effectExtent l="0" t="0" r="1905" b="0"/>
                  <wp:docPr id="193" name="Picture 193" descr="WhatsApp Image 2025-08-06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WhatsApp Image 2025-08-06 at 1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07907" cy="2139822"/>
                          </a:xfrm>
                          <a:prstGeom prst="rect">
                            <a:avLst/>
                          </a:prstGeom>
                          <a:noFill/>
                          <a:ln>
                            <a:noFill/>
                          </a:ln>
                        </pic:spPr>
                      </pic:pic>
                    </a:graphicData>
                  </a:graphic>
                </wp:inline>
              </w:drawing>
            </w:r>
          </w:p>
          <w:p w:rsidR="003B36C7" w:rsidRPr="003B36C7" w:rsidRDefault="003B36C7" w:rsidP="003B36C7">
            <w:pPr>
              <w:tabs>
                <w:tab w:val="left" w:pos="0"/>
              </w:tabs>
              <w:jc w:val="both"/>
              <w:rPr>
                <w:rFonts w:ascii="Trebuchet MS" w:hAnsi="Trebuchet MS"/>
              </w:rPr>
            </w:pPr>
            <w:r w:rsidRPr="003B36C7">
              <w:rPr>
                <w:rFonts w:ascii="Trebuchet MS" w:hAnsi="Trebuchet MS"/>
              </w:rPr>
              <w:t xml:space="preserve"> În luna iulie, s-au efectuat cumpărături personale pentru beneficiari, s-au sărbătorit  zilele  de naștere și zilele onomastice ale asistaților născuți în această lună.</w:t>
            </w:r>
          </w:p>
          <w:p w:rsidR="003B36C7" w:rsidRPr="003B36C7" w:rsidRDefault="003B36C7" w:rsidP="003B36C7">
            <w:pPr>
              <w:tabs>
                <w:tab w:val="left" w:pos="0"/>
              </w:tabs>
              <w:spacing w:line="240" w:lineRule="auto"/>
              <w:ind w:left="90"/>
              <w:jc w:val="both"/>
              <w:rPr>
                <w:rFonts w:ascii="Trebuchet MS" w:hAnsi="Trebuchet MS"/>
              </w:rPr>
            </w:pPr>
          </w:p>
          <w:p w:rsidR="003B36C7" w:rsidRPr="003B36C7" w:rsidRDefault="003B36C7" w:rsidP="003B36C7">
            <w:pPr>
              <w:tabs>
                <w:tab w:val="left" w:pos="0"/>
              </w:tabs>
              <w:spacing w:line="240" w:lineRule="auto"/>
              <w:ind w:left="90"/>
              <w:jc w:val="both"/>
              <w:rPr>
                <w:rFonts w:ascii="Trebuchet MS" w:hAnsi="Trebuchet MS"/>
              </w:rPr>
            </w:pPr>
            <w:r>
              <w:rPr>
                <w:rFonts w:ascii="Trebuchet MS" w:hAnsi="Trebuchet MS"/>
                <w:noProof/>
                <w:lang w:val="en-US"/>
              </w:rPr>
              <w:lastRenderedPageBreak/>
              <w:drawing>
                <wp:inline distT="0" distB="0" distL="0" distR="0" wp14:anchorId="6474032A" wp14:editId="51AA5D37">
                  <wp:extent cx="2462880" cy="1838528"/>
                  <wp:effectExtent l="0" t="0" r="0" b="0"/>
                  <wp:docPr id="192" name="Picture 192" descr="WhatsApp Image 2025-08-01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WhatsApp Image 2025-08-01 at 0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465638" cy="1840587"/>
                          </a:xfrm>
                          <a:prstGeom prst="rect">
                            <a:avLst/>
                          </a:prstGeom>
                          <a:noFill/>
                          <a:ln>
                            <a:noFill/>
                          </a:ln>
                        </pic:spPr>
                      </pic:pic>
                    </a:graphicData>
                  </a:graphic>
                </wp:inline>
              </w:drawing>
            </w:r>
            <w:r>
              <w:rPr>
                <w:rFonts w:ascii="Trebuchet MS" w:hAnsi="Trebuchet MS"/>
                <w:noProof/>
                <w:lang w:val="en-US"/>
              </w:rPr>
              <w:drawing>
                <wp:inline distT="0" distB="0" distL="0" distR="0" wp14:anchorId="0FC6E398" wp14:editId="5C16052D">
                  <wp:extent cx="1972439" cy="1828800"/>
                  <wp:effectExtent l="0" t="0" r="8890" b="0"/>
                  <wp:docPr id="191" name="Picture 191" descr="WhatsApp Image 2025-08-01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WhatsApp Image 2025-08-01 at 0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974782" cy="1830972"/>
                          </a:xfrm>
                          <a:prstGeom prst="rect">
                            <a:avLst/>
                          </a:prstGeom>
                          <a:noFill/>
                          <a:ln>
                            <a:noFill/>
                          </a:ln>
                        </pic:spPr>
                      </pic:pic>
                    </a:graphicData>
                  </a:graphic>
                </wp:inline>
              </w:drawing>
            </w:r>
          </w:p>
          <w:p w:rsidR="003B36C7" w:rsidRPr="003B36C7" w:rsidRDefault="003B36C7" w:rsidP="003B36C7">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53D169B6" wp14:editId="23D14735">
                  <wp:extent cx="2461098" cy="1843725"/>
                  <wp:effectExtent l="0" t="0" r="0" b="4445"/>
                  <wp:docPr id="190" name="Picture 190" descr="WhatsApp Image 2025-08-01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WhatsApp Image 2025-08-01 at 0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61385" cy="1843940"/>
                          </a:xfrm>
                          <a:prstGeom prst="rect">
                            <a:avLst/>
                          </a:prstGeom>
                          <a:noFill/>
                          <a:ln>
                            <a:noFill/>
                          </a:ln>
                        </pic:spPr>
                      </pic:pic>
                    </a:graphicData>
                  </a:graphic>
                </wp:inline>
              </w:drawing>
            </w:r>
            <w:r>
              <w:rPr>
                <w:rFonts w:ascii="Trebuchet MS" w:hAnsi="Trebuchet MS"/>
                <w:noProof/>
                <w:lang w:val="en-US"/>
              </w:rPr>
              <w:drawing>
                <wp:inline distT="0" distB="0" distL="0" distR="0" wp14:anchorId="2EA578CC" wp14:editId="1D17FAF6">
                  <wp:extent cx="1929833" cy="1828800"/>
                  <wp:effectExtent l="0" t="0" r="0" b="0"/>
                  <wp:docPr id="189" name="Picture 189" descr="WhatsApp Image 2025-08-01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WhatsApp Image 2025-08-01 at 0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936029" cy="1834672"/>
                          </a:xfrm>
                          <a:prstGeom prst="rect">
                            <a:avLst/>
                          </a:prstGeom>
                          <a:noFill/>
                          <a:ln>
                            <a:noFill/>
                          </a:ln>
                        </pic:spPr>
                      </pic:pic>
                    </a:graphicData>
                  </a:graphic>
                </wp:inline>
              </w:drawing>
            </w:r>
          </w:p>
          <w:p w:rsidR="003B36C7" w:rsidRPr="003B36C7" w:rsidRDefault="003B36C7" w:rsidP="003B36C7">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3C036278" wp14:editId="68E56AC9">
                  <wp:extent cx="2286000" cy="1991587"/>
                  <wp:effectExtent l="0" t="0" r="0" b="8890"/>
                  <wp:docPr id="188" name="Picture 188" descr="WhatsApp Image 2025-08-01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WhatsApp Image 2025-08-01 at 07"/>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290311" cy="1995343"/>
                          </a:xfrm>
                          <a:prstGeom prst="rect">
                            <a:avLst/>
                          </a:prstGeom>
                          <a:noFill/>
                          <a:ln>
                            <a:noFill/>
                          </a:ln>
                        </pic:spPr>
                      </pic:pic>
                    </a:graphicData>
                  </a:graphic>
                </wp:inline>
              </w:drawing>
            </w:r>
            <w:r>
              <w:rPr>
                <w:rFonts w:ascii="Trebuchet MS" w:hAnsi="Trebuchet MS"/>
                <w:noProof/>
                <w:lang w:val="en-US"/>
              </w:rPr>
              <w:drawing>
                <wp:inline distT="0" distB="0" distL="0" distR="0" wp14:anchorId="443E8F04" wp14:editId="2F0158CE">
                  <wp:extent cx="2101174" cy="2049560"/>
                  <wp:effectExtent l="0" t="0" r="0" b="8255"/>
                  <wp:docPr id="187" name="Picture 187" descr="WhatsApp Image 2025-08-01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WhatsApp Image 2025-08-01 at 0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104215" cy="2052526"/>
                          </a:xfrm>
                          <a:prstGeom prst="rect">
                            <a:avLst/>
                          </a:prstGeom>
                          <a:noFill/>
                          <a:ln>
                            <a:noFill/>
                          </a:ln>
                        </pic:spPr>
                      </pic:pic>
                    </a:graphicData>
                  </a:graphic>
                </wp:inline>
              </w:drawing>
            </w:r>
          </w:p>
          <w:p w:rsidR="003B36C7" w:rsidRPr="003B36C7" w:rsidRDefault="003B36C7" w:rsidP="003B36C7">
            <w:pPr>
              <w:tabs>
                <w:tab w:val="left" w:pos="0"/>
              </w:tabs>
              <w:spacing w:line="240" w:lineRule="auto"/>
              <w:ind w:left="90"/>
              <w:jc w:val="both"/>
              <w:rPr>
                <w:rFonts w:ascii="Trebuchet MS" w:hAnsi="Trebuchet MS"/>
              </w:rPr>
            </w:pPr>
            <w:r>
              <w:rPr>
                <w:rFonts w:ascii="Trebuchet MS" w:hAnsi="Trebuchet MS"/>
                <w:noProof/>
                <w:lang w:val="en-US"/>
              </w:rPr>
              <w:drawing>
                <wp:inline distT="0" distB="0" distL="0" distR="0" wp14:anchorId="61B8B432" wp14:editId="05E5C872">
                  <wp:extent cx="2286000" cy="1940046"/>
                  <wp:effectExtent l="0" t="0" r="0" b="3175"/>
                  <wp:docPr id="186" name="Picture 186" descr="WhatsApp Image 2025-08-01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WhatsApp Image 2025-08-01 at 07"/>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286169" cy="1940189"/>
                          </a:xfrm>
                          <a:prstGeom prst="rect">
                            <a:avLst/>
                          </a:prstGeom>
                          <a:noFill/>
                          <a:ln>
                            <a:noFill/>
                          </a:ln>
                        </pic:spPr>
                      </pic:pic>
                    </a:graphicData>
                  </a:graphic>
                </wp:inline>
              </w:drawing>
            </w:r>
            <w:r>
              <w:rPr>
                <w:rFonts w:ascii="Trebuchet MS" w:hAnsi="Trebuchet MS"/>
                <w:noProof/>
                <w:lang w:val="en-US"/>
              </w:rPr>
              <w:drawing>
                <wp:inline distT="0" distB="0" distL="0" distR="0" wp14:anchorId="5B476E91" wp14:editId="5E699082">
                  <wp:extent cx="2101174" cy="1945532"/>
                  <wp:effectExtent l="0" t="0" r="0" b="0"/>
                  <wp:docPr id="185" name="Picture 185" descr="WhatsApp Image 2025-08-01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WhatsApp Image 2025-08-01 at 0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102644" cy="1946893"/>
                          </a:xfrm>
                          <a:prstGeom prst="rect">
                            <a:avLst/>
                          </a:prstGeom>
                          <a:noFill/>
                          <a:ln>
                            <a:noFill/>
                          </a:ln>
                        </pic:spPr>
                      </pic:pic>
                    </a:graphicData>
                  </a:graphic>
                </wp:inline>
              </w:drawing>
            </w:r>
          </w:p>
          <w:p w:rsidR="003B36C7" w:rsidRPr="003B36C7" w:rsidRDefault="004662E6" w:rsidP="003B36C7">
            <w:pPr>
              <w:tabs>
                <w:tab w:val="left" w:pos="0"/>
              </w:tabs>
              <w:spacing w:line="240" w:lineRule="auto"/>
              <w:ind w:left="90"/>
              <w:jc w:val="both"/>
              <w:rPr>
                <w:rFonts w:ascii="Trebuchet MS" w:hAnsi="Trebuchet MS"/>
              </w:rPr>
            </w:pPr>
            <w:r>
              <w:rPr>
                <w:rFonts w:ascii="Trebuchet MS" w:hAnsi="Trebuchet MS"/>
              </w:rPr>
              <w:t xml:space="preserve"> P</w:t>
            </w:r>
            <w:r w:rsidR="003B36C7" w:rsidRPr="003B36C7">
              <w:rPr>
                <w:rFonts w:ascii="Trebuchet MS" w:hAnsi="Trebuchet MS"/>
              </w:rPr>
              <w:t xml:space="preserve">e  grupuri  de  beneficiari în zile cu timp favorabil beneficiarii s-au bucurat de  plimbare și socializare , realizată la magazinul mixt din localitatea Ideciu de Jos de unde și-au făcut cumpărături personale și au </w:t>
            </w:r>
            <w:r w:rsidR="003B36C7" w:rsidRPr="003B36C7">
              <w:rPr>
                <w:rFonts w:ascii="Trebuchet MS" w:hAnsi="Trebuchet MS"/>
              </w:rPr>
              <w:lastRenderedPageBreak/>
              <w:t>petrecut timp liber la ștrandul din localitate însoțiți de personalul de serviciu .</w:t>
            </w:r>
          </w:p>
          <w:p w:rsidR="003B36C7" w:rsidRPr="003B36C7" w:rsidRDefault="003B36C7" w:rsidP="003B36C7">
            <w:pPr>
              <w:rPr>
                <w:rFonts w:ascii="Trebuchet MS" w:hAnsi="Trebuchet MS"/>
              </w:rPr>
            </w:pPr>
            <w:r>
              <w:rPr>
                <w:rFonts w:ascii="Trebuchet MS" w:hAnsi="Trebuchet MS"/>
                <w:noProof/>
                <w:lang w:val="en-US"/>
              </w:rPr>
              <w:drawing>
                <wp:inline distT="0" distB="0" distL="0" distR="0" wp14:anchorId="12D9B148" wp14:editId="4472D9C4">
                  <wp:extent cx="2290377" cy="2062264"/>
                  <wp:effectExtent l="0" t="0" r="0" b="0"/>
                  <wp:docPr id="184" name="Picture 184" descr="8896ae2e-d91d-4637-82cb-5cbe7640fb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8896ae2e-d91d-4637-82cb-5cbe7640fbb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290596" cy="2062461"/>
                          </a:xfrm>
                          <a:prstGeom prst="rect">
                            <a:avLst/>
                          </a:prstGeom>
                          <a:noFill/>
                          <a:ln>
                            <a:noFill/>
                          </a:ln>
                        </pic:spPr>
                      </pic:pic>
                    </a:graphicData>
                  </a:graphic>
                </wp:inline>
              </w:drawing>
            </w:r>
            <w:r>
              <w:rPr>
                <w:rFonts w:ascii="Trebuchet MS" w:hAnsi="Trebuchet MS"/>
                <w:noProof/>
                <w:lang w:val="en-US"/>
              </w:rPr>
              <w:drawing>
                <wp:inline distT="0" distB="0" distL="0" distR="0" wp14:anchorId="05192067" wp14:editId="2FFCCDFC">
                  <wp:extent cx="2091447" cy="2062264"/>
                  <wp:effectExtent l="0" t="0" r="4445" b="0"/>
                  <wp:docPr id="183" name="Picture 183" descr="859bfb37-bd01-4191-b31e-ccc6c8722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859bfb37-bd01-4191-b31e-ccc6c8722d5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91655" cy="2062469"/>
                          </a:xfrm>
                          <a:prstGeom prst="rect">
                            <a:avLst/>
                          </a:prstGeom>
                          <a:noFill/>
                          <a:ln>
                            <a:noFill/>
                          </a:ln>
                        </pic:spPr>
                      </pic:pic>
                    </a:graphicData>
                  </a:graphic>
                </wp:inline>
              </w:drawing>
            </w:r>
          </w:p>
          <w:p w:rsidR="003B36C7" w:rsidRPr="003B36C7" w:rsidRDefault="003B36C7" w:rsidP="003B36C7">
            <w:pPr>
              <w:rPr>
                <w:rFonts w:ascii="Trebuchet MS" w:hAnsi="Trebuchet MS"/>
              </w:rPr>
            </w:pPr>
            <w:r>
              <w:rPr>
                <w:rFonts w:ascii="Trebuchet MS" w:hAnsi="Trebuchet MS"/>
                <w:noProof/>
                <w:lang w:val="en-US"/>
              </w:rPr>
              <w:drawing>
                <wp:inline distT="0" distB="0" distL="0" distR="0" wp14:anchorId="107709BA" wp14:editId="41BCDB7E">
                  <wp:extent cx="2422187" cy="1955260"/>
                  <wp:effectExtent l="0" t="0" r="0" b="6985"/>
                  <wp:docPr id="182" name="Picture 182" descr="e227bf69-eac5-458b-8e70-c6e397919b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e227bf69-eac5-458b-8e70-c6e397919b8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17301" cy="1951316"/>
                          </a:xfrm>
                          <a:prstGeom prst="rect">
                            <a:avLst/>
                          </a:prstGeom>
                          <a:noFill/>
                          <a:ln>
                            <a:noFill/>
                          </a:ln>
                        </pic:spPr>
                      </pic:pic>
                    </a:graphicData>
                  </a:graphic>
                </wp:inline>
              </w:drawing>
            </w:r>
            <w:r>
              <w:rPr>
                <w:rFonts w:ascii="Trebuchet MS" w:hAnsi="Trebuchet MS"/>
                <w:noProof/>
                <w:lang w:val="en-US"/>
              </w:rPr>
              <w:drawing>
                <wp:inline distT="0" distB="0" distL="0" distR="0" wp14:anchorId="053D5016" wp14:editId="1C361145">
                  <wp:extent cx="2317673" cy="1962069"/>
                  <wp:effectExtent l="0" t="0" r="6985" b="635"/>
                  <wp:docPr id="181" name="Picture 181" descr="31b7e829-23c3-4776-b60c-215e336150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31b7e829-23c3-4776-b60c-215e336150b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318597" cy="1962851"/>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sidRPr="003B36C7">
              <w:rPr>
                <w:rFonts w:ascii="Trebuchet MS" w:hAnsi="Trebuchet MS"/>
              </w:rPr>
              <w:t>În luna august un grup de preoți au  venit în cadrul centrului nostru pentru a  oficia slujba de Paraclis pentru beneficiari în cadrul unui protocol de colaborare.</w:t>
            </w: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61413D29" wp14:editId="1ED43779">
                  <wp:extent cx="2236334" cy="1964987"/>
                  <wp:effectExtent l="0" t="0" r="0" b="0"/>
                  <wp:docPr id="180" name="Picture 180" descr="25502409-dcdf-4bdb-a882-1ea25005ac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25502409-dcdf-4bdb-a882-1ea25005ac7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236509" cy="1965141"/>
                          </a:xfrm>
                          <a:prstGeom prst="rect">
                            <a:avLst/>
                          </a:prstGeom>
                          <a:noFill/>
                          <a:ln>
                            <a:noFill/>
                          </a:ln>
                        </pic:spPr>
                      </pic:pic>
                    </a:graphicData>
                  </a:graphic>
                </wp:inline>
              </w:drawing>
            </w:r>
            <w:r>
              <w:rPr>
                <w:rFonts w:ascii="Trebuchet MS" w:hAnsi="Trebuchet MS"/>
                <w:noProof/>
                <w:lang w:val="en-US"/>
              </w:rPr>
              <w:drawing>
                <wp:inline distT="0" distB="0" distL="0" distR="0" wp14:anchorId="4E60CDCF" wp14:editId="72C46885">
                  <wp:extent cx="2167825" cy="1955260"/>
                  <wp:effectExtent l="0" t="0" r="4445" b="6985"/>
                  <wp:docPr id="179" name="Picture 179" descr="1429ca3b-824f-49f0-bbc6-d1afd8f3b3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1429ca3b-824f-49f0-bbc6-d1afd8f3b38e"/>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167613" cy="1955068"/>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sidRPr="003B36C7">
              <w:rPr>
                <w:rFonts w:ascii="Trebuchet MS" w:hAnsi="Trebuchet MS"/>
              </w:rPr>
              <w:t>Tot în această lună o parte din beneficiari au participat la o sesiune de cumpărături personale, organizată în incinta centrului.</w:t>
            </w: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lastRenderedPageBreak/>
              <w:drawing>
                <wp:inline distT="0" distB="0" distL="0" distR="0" wp14:anchorId="73EAACDA" wp14:editId="0CF60ED3">
                  <wp:extent cx="2354094" cy="2272531"/>
                  <wp:effectExtent l="0" t="0" r="8255" b="0"/>
                  <wp:docPr id="178" name="Picture 178" descr="df5ea816-b303-4ecd-b208-3a2d8848cf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df5ea816-b303-4ecd-b208-3a2d8848cf67"/>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354107" cy="2272544"/>
                          </a:xfrm>
                          <a:prstGeom prst="rect">
                            <a:avLst/>
                          </a:prstGeom>
                          <a:noFill/>
                          <a:ln>
                            <a:noFill/>
                          </a:ln>
                        </pic:spPr>
                      </pic:pic>
                    </a:graphicData>
                  </a:graphic>
                </wp:inline>
              </w:drawing>
            </w:r>
            <w:r>
              <w:rPr>
                <w:rFonts w:ascii="Trebuchet MS" w:hAnsi="Trebuchet MS"/>
                <w:noProof/>
                <w:lang w:val="en-US"/>
              </w:rPr>
              <w:drawing>
                <wp:inline distT="0" distB="0" distL="0" distR="0" wp14:anchorId="56A37038" wp14:editId="5714FDB1">
                  <wp:extent cx="2256817" cy="2272235"/>
                  <wp:effectExtent l="0" t="0" r="0" b="0"/>
                  <wp:docPr id="177" name="Picture 177" descr="6ca0fcc5-355a-4a26-b8cf-613aa14cc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6ca0fcc5-355a-4a26-b8cf-613aa14cc50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256748" cy="2272166"/>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lang w:val="en-US"/>
              </w:rPr>
            </w:pPr>
            <w:r w:rsidRPr="003B36C7">
              <w:rPr>
                <w:rFonts w:ascii="Trebuchet MS" w:hAnsi="Trebuchet MS"/>
                <w:lang w:val="en-US"/>
              </w:rPr>
              <w:t xml:space="preserve">La finalul lunii </w:t>
            </w:r>
            <w:r w:rsidRPr="003B36C7">
              <w:rPr>
                <w:rFonts w:ascii="Trebuchet MS" w:hAnsi="Trebuchet MS"/>
                <w:b/>
                <w:lang w:val="en-US"/>
              </w:rPr>
              <w:t>august</w:t>
            </w:r>
            <w:r w:rsidRPr="003B36C7">
              <w:rPr>
                <w:rFonts w:ascii="Trebuchet MS" w:hAnsi="Trebuchet MS"/>
                <w:lang w:val="en-US"/>
              </w:rPr>
              <w:t xml:space="preserve"> au fost sărbătoriț</w:t>
            </w:r>
            <w:proofErr w:type="gramStart"/>
            <w:r w:rsidRPr="003B36C7">
              <w:rPr>
                <w:rFonts w:ascii="Trebuchet MS" w:hAnsi="Trebuchet MS"/>
                <w:lang w:val="en-US"/>
              </w:rPr>
              <w:t>i  beneficiarii</w:t>
            </w:r>
            <w:proofErr w:type="gramEnd"/>
            <w:r w:rsidRPr="003B36C7">
              <w:rPr>
                <w:rFonts w:ascii="Trebuchet MS" w:hAnsi="Trebuchet MS"/>
                <w:lang w:val="en-US"/>
              </w:rPr>
              <w:t xml:space="preserve"> născuți în această lună, aceștia au primit câte un tort și au fost felicitați din partea întregului colectiv.</w:t>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5B5557F9" wp14:editId="741CE224">
                  <wp:extent cx="2312511" cy="1955260"/>
                  <wp:effectExtent l="0" t="0" r="0" b="6985"/>
                  <wp:docPr id="176" name="Picture 176" descr="WhatsApp Image 2025-09-04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WhatsApp Image 2025-09-04 at 0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312709" cy="1955428"/>
                          </a:xfrm>
                          <a:prstGeom prst="rect">
                            <a:avLst/>
                          </a:prstGeom>
                          <a:noFill/>
                          <a:ln>
                            <a:noFill/>
                          </a:ln>
                        </pic:spPr>
                      </pic:pic>
                    </a:graphicData>
                  </a:graphic>
                </wp:inline>
              </w:drawing>
            </w:r>
            <w:r>
              <w:rPr>
                <w:rFonts w:ascii="Trebuchet MS" w:hAnsi="Trebuchet MS"/>
                <w:noProof/>
                <w:lang w:val="en-US"/>
              </w:rPr>
              <w:drawing>
                <wp:inline distT="0" distB="0" distL="0" distR="0" wp14:anchorId="131C747E" wp14:editId="45ADD187">
                  <wp:extent cx="2295728" cy="1961180"/>
                  <wp:effectExtent l="0" t="0" r="0" b="1270"/>
                  <wp:docPr id="175" name="Picture 175" descr="WhatsApp Image 2025-09-04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WhatsApp Image 2025-09-04 at 0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95801" cy="1961242"/>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sidRPr="003B36C7">
              <w:rPr>
                <w:rFonts w:ascii="Trebuchet MS" w:hAnsi="Trebuchet MS"/>
              </w:rPr>
              <w:t xml:space="preserve">În luna </w:t>
            </w:r>
            <w:r w:rsidRPr="003B36C7">
              <w:rPr>
                <w:rFonts w:ascii="Trebuchet MS" w:hAnsi="Trebuchet MS"/>
                <w:b/>
              </w:rPr>
              <w:t xml:space="preserve">septembrie </w:t>
            </w:r>
            <w:r w:rsidRPr="003B36C7">
              <w:rPr>
                <w:rFonts w:ascii="Trebuchet MS" w:hAnsi="Trebuchet MS"/>
              </w:rPr>
              <w:t>beneficiarii au desfășurat activități de relaxare și petrecere a timpului liber. Activități desfășurate în spațiile special amenajate din cadrul centrului.</w:t>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384BF405" wp14:editId="54DD44B3">
                  <wp:extent cx="2578100" cy="2373630"/>
                  <wp:effectExtent l="0" t="0" r="0" b="7620"/>
                  <wp:docPr id="174" name="Picture 174" descr="98fef3a7-826c-4922-b12e-ed0a8a2c4f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98fef3a7-826c-4922-b12e-ed0a8a2c4f1c"/>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578100" cy="2373630"/>
                          </a:xfrm>
                          <a:prstGeom prst="rect">
                            <a:avLst/>
                          </a:prstGeom>
                          <a:noFill/>
                          <a:ln>
                            <a:noFill/>
                          </a:ln>
                        </pic:spPr>
                      </pic:pic>
                    </a:graphicData>
                  </a:graphic>
                </wp:inline>
              </w:drawing>
            </w:r>
            <w:r>
              <w:rPr>
                <w:rFonts w:ascii="Trebuchet MS" w:hAnsi="Trebuchet MS"/>
                <w:noProof/>
                <w:lang w:val="en-US"/>
              </w:rPr>
              <w:drawing>
                <wp:inline distT="0" distB="0" distL="0" distR="0" wp14:anchorId="47A15B8C" wp14:editId="1441DF81">
                  <wp:extent cx="2167135" cy="2383277"/>
                  <wp:effectExtent l="0" t="0" r="5080" b="0"/>
                  <wp:docPr id="173" name="Picture 173" descr="9b50afda-e31e-4e09-bd2e-e2386f9fcb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9b50afda-e31e-4e09-bd2e-e2386f9fcb1a"/>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169528" cy="2385909"/>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lastRenderedPageBreak/>
              <w:drawing>
                <wp:inline distT="0" distB="0" distL="0" distR="0" wp14:anchorId="3E2822F1" wp14:editId="24D1518B">
                  <wp:extent cx="2558415" cy="2130425"/>
                  <wp:effectExtent l="0" t="0" r="0" b="3175"/>
                  <wp:docPr id="172" name="Picture 172" descr="6193d158-4af6-4296-a05a-ee5de7af20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6193d158-4af6-4296-a05a-ee5de7af20b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558415" cy="2130425"/>
                          </a:xfrm>
                          <a:prstGeom prst="rect">
                            <a:avLst/>
                          </a:prstGeom>
                          <a:noFill/>
                          <a:ln>
                            <a:noFill/>
                          </a:ln>
                        </pic:spPr>
                      </pic:pic>
                    </a:graphicData>
                  </a:graphic>
                </wp:inline>
              </w:drawing>
            </w:r>
            <w:r>
              <w:rPr>
                <w:rFonts w:ascii="Trebuchet MS" w:hAnsi="Trebuchet MS"/>
                <w:noProof/>
                <w:lang w:val="en-US"/>
              </w:rPr>
              <w:drawing>
                <wp:inline distT="0" distB="0" distL="0" distR="0" wp14:anchorId="0D31FABF" wp14:editId="516D1C2C">
                  <wp:extent cx="1945532" cy="2119750"/>
                  <wp:effectExtent l="0" t="0" r="0" b="0"/>
                  <wp:docPr id="171" name="Picture 171" descr="94d1f279-14a4-46cf-92ae-529f1708ff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94d1f279-14a4-46cf-92ae-529f1708ff1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951313" cy="2126049"/>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sidRPr="003B36C7">
              <w:rPr>
                <w:rFonts w:ascii="Trebuchet MS" w:hAnsi="Trebuchet MS"/>
              </w:rPr>
              <w:t>Au fost sărbătoriţi beneficiarii născuţi în  luna septembrie, oferindu-li-se torturi din partea instituţiei.</w:t>
            </w: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61DE92F5" wp14:editId="32B8AC14">
                  <wp:extent cx="2558415" cy="2402840"/>
                  <wp:effectExtent l="0" t="0" r="0" b="0"/>
                  <wp:docPr id="170" name="Picture 170" descr="1577a411-c687-4312-9f6c-02b8e1d4cf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1577a411-c687-4312-9f6c-02b8e1d4cf2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558415" cy="2402840"/>
                          </a:xfrm>
                          <a:prstGeom prst="rect">
                            <a:avLst/>
                          </a:prstGeom>
                          <a:noFill/>
                          <a:ln>
                            <a:noFill/>
                          </a:ln>
                        </pic:spPr>
                      </pic:pic>
                    </a:graphicData>
                  </a:graphic>
                </wp:inline>
              </w:drawing>
            </w:r>
            <w:r>
              <w:rPr>
                <w:rFonts w:ascii="Trebuchet MS" w:hAnsi="Trebuchet MS"/>
                <w:noProof/>
                <w:lang w:val="en-US"/>
              </w:rPr>
              <w:drawing>
                <wp:inline distT="0" distB="0" distL="0" distR="0" wp14:anchorId="71AE4465" wp14:editId="4582BB52">
                  <wp:extent cx="2096671" cy="2402732"/>
                  <wp:effectExtent l="0" t="0" r="0" b="0"/>
                  <wp:docPr id="169" name="Picture 169" descr="87d17669-db50-4af2-9cd3-bd91a4879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87d17669-db50-4af2-9cd3-bd91a4879179"/>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101268" cy="2408000"/>
                          </a:xfrm>
                          <a:prstGeom prst="rect">
                            <a:avLst/>
                          </a:prstGeom>
                          <a:noFill/>
                          <a:ln>
                            <a:noFill/>
                          </a:ln>
                        </pic:spPr>
                      </pic:pic>
                    </a:graphicData>
                  </a:graphic>
                </wp:inline>
              </w:drawing>
            </w:r>
            <w:r w:rsidRPr="003B36C7">
              <w:rPr>
                <w:rFonts w:ascii="Trebuchet MS" w:hAnsi="Trebuchet MS"/>
              </w:rPr>
              <w:t>Î</w:t>
            </w:r>
          </w:p>
          <w:p w:rsidR="003B36C7" w:rsidRPr="003B36C7" w:rsidRDefault="003B36C7" w:rsidP="003B36C7">
            <w:pPr>
              <w:tabs>
                <w:tab w:val="left" w:pos="0"/>
              </w:tabs>
              <w:spacing w:after="0" w:line="240" w:lineRule="auto"/>
              <w:jc w:val="both"/>
              <w:rPr>
                <w:rFonts w:ascii="Trebuchet MS" w:hAnsi="Trebuchet MS"/>
              </w:rPr>
            </w:pPr>
            <w:r w:rsidRPr="003B36C7">
              <w:rPr>
                <w:rFonts w:ascii="Trebuchet MS" w:hAnsi="Trebuchet MS"/>
              </w:rPr>
              <w:t>În colaborare cu Biblioteca Municipală Reghin, au fost organizate acțiuni de popularizare a a cărții, de încurajare a lecturii în rândul asistaților.</w:t>
            </w:r>
          </w:p>
          <w:p w:rsidR="003B36C7" w:rsidRPr="003B36C7" w:rsidRDefault="003B36C7" w:rsidP="003B36C7">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43591088" wp14:editId="4ADBFFC8">
                  <wp:extent cx="2295728" cy="2434869"/>
                  <wp:effectExtent l="0" t="0" r="0" b="3810"/>
                  <wp:docPr id="168" name="Picture 168" descr="026a70d9-e7ee-4157-9e49-3447fbe1b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026a70d9-e7ee-4157-9e49-3447fbe1b26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296319" cy="2435495"/>
                          </a:xfrm>
                          <a:prstGeom prst="rect">
                            <a:avLst/>
                          </a:prstGeom>
                          <a:noFill/>
                          <a:ln>
                            <a:noFill/>
                          </a:ln>
                        </pic:spPr>
                      </pic:pic>
                    </a:graphicData>
                  </a:graphic>
                </wp:inline>
              </w:drawing>
            </w:r>
            <w:r>
              <w:rPr>
                <w:rFonts w:ascii="Trebuchet MS" w:hAnsi="Trebuchet MS"/>
                <w:noProof/>
                <w:lang w:val="en-US"/>
              </w:rPr>
              <w:drawing>
                <wp:inline distT="0" distB="0" distL="0" distR="0" wp14:anchorId="74F07558" wp14:editId="47D29B11">
                  <wp:extent cx="2120630" cy="2437330"/>
                  <wp:effectExtent l="0" t="0" r="0" b="1270"/>
                  <wp:docPr id="147" name="Picture 147" descr="093d3e1c-baa2-43f7-b416-fbee4eb14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093d3e1c-baa2-43f7-b416-fbee4eb1407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124726" cy="2442037"/>
                          </a:xfrm>
                          <a:prstGeom prst="rect">
                            <a:avLst/>
                          </a:prstGeom>
                          <a:noFill/>
                          <a:ln>
                            <a:noFill/>
                          </a:ln>
                        </pic:spPr>
                      </pic:pic>
                    </a:graphicData>
                  </a:graphic>
                </wp:inline>
              </w:drawing>
            </w:r>
          </w:p>
          <w:p w:rsidR="003B36C7" w:rsidRPr="003B36C7" w:rsidRDefault="003B36C7" w:rsidP="003B36C7">
            <w:pPr>
              <w:tabs>
                <w:tab w:val="left" w:pos="0"/>
              </w:tabs>
              <w:spacing w:after="0" w:line="240" w:lineRule="auto"/>
              <w:jc w:val="both"/>
              <w:rPr>
                <w:rFonts w:ascii="Trebuchet MS" w:hAnsi="Trebuchet MS"/>
              </w:rPr>
            </w:pPr>
          </w:p>
          <w:p w:rsidR="003B36C7" w:rsidRPr="003B36C7" w:rsidRDefault="003B36C7" w:rsidP="003B36C7">
            <w:pPr>
              <w:tabs>
                <w:tab w:val="left" w:pos="0"/>
              </w:tabs>
              <w:spacing w:after="0" w:line="240" w:lineRule="auto"/>
              <w:jc w:val="both"/>
              <w:rPr>
                <w:rFonts w:ascii="Trebuchet MS" w:hAnsi="Trebuchet MS"/>
              </w:rPr>
            </w:pPr>
            <w:r w:rsidRPr="003B36C7">
              <w:rPr>
                <w:rFonts w:ascii="Trebuchet MS" w:hAnsi="Trebuchet MS"/>
              </w:rPr>
              <w:t>Beneficiarii au fost,deasemenea antrenați la</w:t>
            </w:r>
            <w:r w:rsidR="00801EC8">
              <w:rPr>
                <w:rFonts w:ascii="Trebuchet MS" w:hAnsi="Trebuchet MS"/>
              </w:rPr>
              <w:t xml:space="preserve"> lucrările de întreținere </w:t>
            </w:r>
            <w:r w:rsidRPr="003B36C7">
              <w:rPr>
                <w:rFonts w:ascii="Trebuchet MS" w:hAnsi="Trebuchet MS"/>
              </w:rPr>
              <w:t xml:space="preserve">legumelor cultivate în solar și la recoltarea acestora. Pe parcursul verii au fost antrenați la întreținerea curții și a celorlalte spații: la cosit, uscat, strâns fân, la curățat și plivit rondurile de flori, la udat în solar, cules și </w:t>
            </w:r>
            <w:r w:rsidRPr="003B36C7">
              <w:rPr>
                <w:rFonts w:ascii="Trebuchet MS" w:hAnsi="Trebuchet MS"/>
              </w:rPr>
              <w:lastRenderedPageBreak/>
              <w:t>uscat plante medicinale, etc.</w:t>
            </w:r>
          </w:p>
          <w:p w:rsidR="003B36C7" w:rsidRPr="003B36C7" w:rsidRDefault="003B36C7" w:rsidP="003B36C7">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La începutul lunii octombrie  s-a sărbătorit  Ziua internaţională a persoanelor vârstnice,  prin organizarea unor momente artistice și a  unei mese festive , iar beneficiarii au primit câte un cadou din partea instituţiei. Momentele artistice au fost susținute de către elevii Scolii Gimnaziale Ideciu de Jos, care i-au încântat pe beneficiari cu cântece populare și poezii, un grup format din angajate ale centrului care au pregatit cântece populare. Totodată la momentul artistic și-au adus contribuția prin recitări și unii dintre beneficiarii centrului.</w:t>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pPr>
            <w:r>
              <w:rPr>
                <w:noProof/>
                <w:lang w:val="en-US"/>
              </w:rPr>
              <w:drawing>
                <wp:inline distT="0" distB="0" distL="0" distR="0" wp14:anchorId="7593BCCE" wp14:editId="3FBF1EAD">
                  <wp:extent cx="2434048" cy="2208179"/>
                  <wp:effectExtent l="0" t="0" r="4445" b="1905"/>
                  <wp:docPr id="368" name="Picture 368" descr="58d242a1-c377-4180-b6d5-685767d8ea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58d242a1-c377-4180-b6d5-685767d8ea9b"/>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434008" cy="2208142"/>
                          </a:xfrm>
                          <a:prstGeom prst="rect">
                            <a:avLst/>
                          </a:prstGeom>
                          <a:noFill/>
                          <a:ln>
                            <a:noFill/>
                          </a:ln>
                        </pic:spPr>
                      </pic:pic>
                    </a:graphicData>
                  </a:graphic>
                </wp:inline>
              </w:drawing>
            </w:r>
            <w:r>
              <w:rPr>
                <w:noProof/>
                <w:lang w:val="en-US"/>
              </w:rPr>
              <w:drawing>
                <wp:inline distT="0" distB="0" distL="0" distR="0" wp14:anchorId="2208A5CC" wp14:editId="40CD3982">
                  <wp:extent cx="2042809" cy="2198451"/>
                  <wp:effectExtent l="0" t="0" r="0" b="0"/>
                  <wp:docPr id="367" name="Picture 367" descr="84b2dadd-e948-4d34-b192-e885421e3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84b2dadd-e948-4d34-b192-e885421e3350"/>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043511" cy="2199206"/>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pPr>
            <w:r>
              <w:rPr>
                <w:noProof/>
                <w:lang w:val="en-US"/>
              </w:rPr>
              <w:drawing>
                <wp:inline distT="0" distB="0" distL="0" distR="0" wp14:anchorId="1C24051F" wp14:editId="2CE54862">
                  <wp:extent cx="2324911" cy="2291826"/>
                  <wp:effectExtent l="0" t="0" r="0" b="0"/>
                  <wp:docPr id="366" name="Picture 366" descr="27a40bb8-5537-4bfc-86fc-73ec33fdfc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27a40bb8-5537-4bfc-86fc-73ec33fdfc7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328943" cy="2295801"/>
                          </a:xfrm>
                          <a:prstGeom prst="rect">
                            <a:avLst/>
                          </a:prstGeom>
                          <a:noFill/>
                          <a:ln>
                            <a:noFill/>
                          </a:ln>
                        </pic:spPr>
                      </pic:pic>
                    </a:graphicData>
                  </a:graphic>
                </wp:inline>
              </w:drawing>
            </w:r>
            <w:r>
              <w:rPr>
                <w:noProof/>
                <w:lang w:val="en-US"/>
              </w:rPr>
              <w:drawing>
                <wp:inline distT="0" distB="0" distL="0" distR="0" wp14:anchorId="7316B46F" wp14:editId="4915088D">
                  <wp:extent cx="2165160" cy="2295728"/>
                  <wp:effectExtent l="0" t="0" r="6985" b="0"/>
                  <wp:docPr id="365" name="Picture 365" descr="451d0172-5a5a-487d-9a61-c1357b78f4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451d0172-5a5a-487d-9a61-c1357b78f44f"/>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165023" cy="2295583"/>
                          </a:xfrm>
                          <a:prstGeom prst="rect">
                            <a:avLst/>
                          </a:prstGeom>
                          <a:noFill/>
                          <a:ln>
                            <a:noFill/>
                          </a:ln>
                        </pic:spPr>
                      </pic:pic>
                    </a:graphicData>
                  </a:graphic>
                </wp:inline>
              </w:drawing>
            </w:r>
          </w:p>
          <w:p w:rsidR="007B61A4" w:rsidRPr="007B61A4" w:rsidRDefault="007B61A4" w:rsidP="007B61A4">
            <w:pPr>
              <w:spacing w:before="100" w:beforeAutospacing="1" w:after="100" w:afterAutospacing="1" w:line="240" w:lineRule="auto"/>
              <w:jc w:val="both"/>
              <w:rPr>
                <w:rFonts w:ascii="Trebuchet MS" w:eastAsia="Times New Roman" w:hAnsi="Trebuchet MS"/>
              </w:rPr>
            </w:pPr>
            <w:r w:rsidRPr="007B61A4">
              <w:rPr>
                <w:rFonts w:ascii="Trebuchet MS" w:eastAsia="Times New Roman" w:hAnsi="Trebuchet MS"/>
                <w:lang w:val="en-US"/>
              </w:rPr>
              <w:t>La finalul lunii octombrie</w:t>
            </w:r>
            <w:proofErr w:type="gramStart"/>
            <w:r w:rsidRPr="007B61A4">
              <w:rPr>
                <w:rFonts w:ascii="Trebuchet MS" w:eastAsia="Times New Roman" w:hAnsi="Trebuchet MS"/>
                <w:lang w:val="en-US"/>
              </w:rPr>
              <w:t xml:space="preserve">, </w:t>
            </w:r>
            <w:r w:rsidRPr="007B61A4">
              <w:rPr>
                <w:rFonts w:ascii="Trebuchet MS" w:eastAsia="Times New Roman" w:hAnsi="Trebuchet MS"/>
              </w:rPr>
              <w:t xml:space="preserve"> centrul</w:t>
            </w:r>
            <w:proofErr w:type="gramEnd"/>
            <w:r w:rsidRPr="007B61A4">
              <w:rPr>
                <w:rFonts w:ascii="Trebuchet MS" w:eastAsia="Times New Roman" w:hAnsi="Trebuchet MS"/>
              </w:rPr>
              <w:t xml:space="preserve"> a organizat  pentru beneficiarii care se</w:t>
            </w:r>
            <w:r w:rsidR="00B51C86">
              <w:rPr>
                <w:rFonts w:ascii="Trebuchet MS" w:eastAsia="Times New Roman" w:hAnsi="Trebuchet MS"/>
              </w:rPr>
              <w:t xml:space="preserve"> </w:t>
            </w:r>
            <w:r w:rsidRPr="007B61A4">
              <w:rPr>
                <w:rFonts w:ascii="Trebuchet MS" w:eastAsia="Times New Roman" w:hAnsi="Trebuchet MS"/>
              </w:rPr>
              <w:t>pot deplasa o exc</w:t>
            </w:r>
            <w:r w:rsidR="00B51C86">
              <w:rPr>
                <w:rFonts w:ascii="Trebuchet MS" w:eastAsia="Times New Roman" w:hAnsi="Trebuchet MS"/>
              </w:rPr>
              <w:t>ursie</w:t>
            </w:r>
            <w:r w:rsidRPr="007B61A4">
              <w:rPr>
                <w:rFonts w:ascii="Trebuchet MS" w:eastAsia="Times New Roman" w:hAnsi="Trebuchet MS"/>
              </w:rPr>
              <w:t xml:space="preserve"> pe traseul Ideciu de Jos – Lacul R</w:t>
            </w:r>
            <w:r w:rsidR="00B51C86">
              <w:rPr>
                <w:rFonts w:ascii="Trebuchet MS" w:eastAsia="Times New Roman" w:hAnsi="Trebuchet MS"/>
              </w:rPr>
              <w:t>oșu – Humulești – Iași și retur, ocazie cu care s-a vizitat casa memorială a scriitorului Ion Creangă, de la Humulești iar în municipiul Iași  a fost vizitată Biserica Mitropoliei Moldove, centrul orașului și câteva obiective culturale.</w:t>
            </w:r>
          </w:p>
          <w:p w:rsidR="007B61A4" w:rsidRPr="007B61A4" w:rsidRDefault="007B61A4" w:rsidP="007B61A4">
            <w:pPr>
              <w:spacing w:before="100" w:beforeAutospacing="1" w:after="100" w:afterAutospacing="1" w:line="240" w:lineRule="auto"/>
              <w:jc w:val="both"/>
              <w:rPr>
                <w:rFonts w:ascii="Trebuchet MS" w:eastAsia="Times New Roman" w:hAnsi="Trebuchet MS"/>
              </w:rPr>
            </w:pPr>
            <w:r>
              <w:rPr>
                <w:rFonts w:ascii="Trebuchet MS" w:eastAsia="Times New Roman" w:hAnsi="Trebuchet MS"/>
                <w:noProof/>
                <w:lang w:val="en-US"/>
              </w:rPr>
              <w:lastRenderedPageBreak/>
              <w:drawing>
                <wp:inline distT="0" distB="0" distL="0" distR="0" wp14:anchorId="46F5D75F" wp14:editId="605442A8">
                  <wp:extent cx="2457866" cy="2052537"/>
                  <wp:effectExtent l="0" t="0" r="0" b="5080"/>
                  <wp:docPr id="364" name="Picture 364" descr="41e0e1b8-38d8-4715-8466-14b7ee1fc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41e0e1b8-38d8-4715-8466-14b7ee1fc40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457895" cy="2052561"/>
                          </a:xfrm>
                          <a:prstGeom prst="rect">
                            <a:avLst/>
                          </a:prstGeom>
                          <a:noFill/>
                          <a:ln>
                            <a:noFill/>
                          </a:ln>
                        </pic:spPr>
                      </pic:pic>
                    </a:graphicData>
                  </a:graphic>
                </wp:inline>
              </w:drawing>
            </w:r>
            <w:r w:rsidRPr="007B61A4">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rebuchet MS" w:eastAsia="Times New Roman" w:hAnsi="Trebuchet MS"/>
                <w:noProof/>
                <w:lang w:val="en-US"/>
              </w:rPr>
              <w:drawing>
                <wp:inline distT="0" distB="0" distL="0" distR="0" wp14:anchorId="1B8E1D7F" wp14:editId="360E4B48">
                  <wp:extent cx="2071991" cy="2020995"/>
                  <wp:effectExtent l="0" t="0" r="5080" b="0"/>
                  <wp:docPr id="363" name="Picture 363" descr="13dc0ee3-5db5-43c4-a37c-e2935c66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13dc0ee3-5db5-43c4-a37c-e2935c661788"/>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072062" cy="2021064"/>
                          </a:xfrm>
                          <a:prstGeom prst="rect">
                            <a:avLst/>
                          </a:prstGeom>
                          <a:noFill/>
                          <a:ln>
                            <a:noFill/>
                          </a:ln>
                        </pic:spPr>
                      </pic:pic>
                    </a:graphicData>
                  </a:graphic>
                </wp:inline>
              </w:drawing>
            </w:r>
          </w:p>
          <w:p w:rsidR="007B61A4" w:rsidRPr="007B61A4" w:rsidRDefault="007B61A4" w:rsidP="007B61A4">
            <w:pPr>
              <w:spacing w:before="100" w:beforeAutospacing="1" w:after="100" w:afterAutospacing="1" w:line="240" w:lineRule="auto"/>
              <w:jc w:val="both"/>
              <w:rPr>
                <w:rFonts w:ascii="Trebuchet MS" w:eastAsia="Times New Roman" w:hAnsi="Trebuchet MS"/>
              </w:rPr>
            </w:pPr>
            <w:r>
              <w:rPr>
                <w:rFonts w:ascii="Trebuchet MS" w:eastAsia="Times New Roman" w:hAnsi="Trebuchet MS"/>
                <w:noProof/>
                <w:lang w:val="en-US"/>
              </w:rPr>
              <w:drawing>
                <wp:inline distT="0" distB="0" distL="0" distR="0" wp14:anchorId="5D6AE132" wp14:editId="684E2569">
                  <wp:extent cx="2461098" cy="2372996"/>
                  <wp:effectExtent l="0" t="0" r="0" b="8255"/>
                  <wp:docPr id="362" name="Picture 362" descr="a10aa700-0fc8-48cb-92be-2ab326a80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a10aa700-0fc8-48cb-92be-2ab326a8037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61186" cy="2373081"/>
                          </a:xfrm>
                          <a:prstGeom prst="rect">
                            <a:avLst/>
                          </a:prstGeom>
                          <a:noFill/>
                          <a:ln>
                            <a:noFill/>
                          </a:ln>
                        </pic:spPr>
                      </pic:pic>
                    </a:graphicData>
                  </a:graphic>
                </wp:inline>
              </w:drawing>
            </w:r>
            <w:r w:rsidRPr="007B61A4">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rebuchet MS" w:eastAsia="Times New Roman" w:hAnsi="Trebuchet MS"/>
                <w:noProof/>
                <w:lang w:val="en-US"/>
              </w:rPr>
              <w:drawing>
                <wp:inline distT="0" distB="0" distL="0" distR="0" wp14:anchorId="18FE1CB7" wp14:editId="67A05DB6">
                  <wp:extent cx="2086969" cy="2373549"/>
                  <wp:effectExtent l="0" t="0" r="8890" b="8255"/>
                  <wp:docPr id="361" name="Picture 361" descr="0891772d-9b47-4325-9a03-d537ac03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0891772d-9b47-4325-9a03-d537ac03150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091685" cy="2378913"/>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În cadrul activităților de grădinărit o parte din beneficiarii activi ai centrului au participat la activități de curățenie și întreținere în incinta  și curtea instituției.</w:t>
            </w: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 xml:space="preserve"> </w:t>
            </w:r>
            <w:r w:rsidRPr="007B61A4">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rebuchet MS" w:hAnsi="Trebuchet MS"/>
                <w:noProof/>
                <w:lang w:val="en-US"/>
              </w:rPr>
              <w:drawing>
                <wp:inline distT="0" distB="0" distL="0" distR="0" wp14:anchorId="0E380907" wp14:editId="16BF1954">
                  <wp:extent cx="2422187" cy="2459424"/>
                  <wp:effectExtent l="0" t="0" r="0" b="0"/>
                  <wp:docPr id="360" name="Picture 360" descr="8d6cd507-2dad-46a4-940f-2d4464ba8c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8d6cd507-2dad-46a4-940f-2d4464ba8c1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22396" cy="2459636"/>
                          </a:xfrm>
                          <a:prstGeom prst="rect">
                            <a:avLst/>
                          </a:prstGeom>
                          <a:noFill/>
                          <a:ln>
                            <a:noFill/>
                          </a:ln>
                        </pic:spPr>
                      </pic:pic>
                    </a:graphicData>
                  </a:graphic>
                </wp:inline>
              </w:drawing>
            </w:r>
            <w:r>
              <w:rPr>
                <w:rFonts w:ascii="Trebuchet MS" w:hAnsi="Trebuchet MS"/>
                <w:noProof/>
                <w:lang w:val="en-US"/>
              </w:rPr>
              <w:drawing>
                <wp:inline distT="0" distB="0" distL="0" distR="0" wp14:anchorId="3C3B5F71" wp14:editId="4CC9472B">
                  <wp:extent cx="2159283" cy="2461098"/>
                  <wp:effectExtent l="0" t="0" r="0" b="0"/>
                  <wp:docPr id="359" name="Picture 359" descr="b6019a4f-be39-45cd-a861-c98b55be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b6019a4f-be39-45cd-a861-c98b55bee00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159786" cy="2461672"/>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lastRenderedPageBreak/>
              <w:drawing>
                <wp:inline distT="0" distB="0" distL="0" distR="0" wp14:anchorId="60BC23A5" wp14:editId="2CB067C7">
                  <wp:extent cx="2451370" cy="2033076"/>
                  <wp:effectExtent l="0" t="0" r="6350" b="5715"/>
                  <wp:docPr id="358" name="Picture 358" descr="70e87d44-3d6d-4451-97b7-d2a4faa6cc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70e87d44-3d6d-4451-97b7-d2a4faa6cc1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451604" cy="2033270"/>
                          </a:xfrm>
                          <a:prstGeom prst="rect">
                            <a:avLst/>
                          </a:prstGeom>
                          <a:noFill/>
                          <a:ln>
                            <a:noFill/>
                          </a:ln>
                        </pic:spPr>
                      </pic:pic>
                    </a:graphicData>
                  </a:graphic>
                </wp:inline>
              </w:drawing>
            </w:r>
            <w:r>
              <w:rPr>
                <w:rFonts w:ascii="Trebuchet MS" w:hAnsi="Trebuchet MS"/>
                <w:noProof/>
                <w:lang w:val="en-US"/>
              </w:rPr>
              <w:drawing>
                <wp:inline distT="0" distB="0" distL="0" distR="0" wp14:anchorId="068A1A48" wp14:editId="7B1EFF97">
                  <wp:extent cx="2208179" cy="2023353"/>
                  <wp:effectExtent l="0" t="0" r="1905" b="0"/>
                  <wp:docPr id="357" name="Picture 357" descr="ee3f4416-7425-400d-8a4c-02ed1ee9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ee3f4416-7425-400d-8a4c-02ed1ee94154"/>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219580" cy="2033800"/>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În cursul lunii noiembrie, în cadrul activităților cu beneficiarii,aceștia au confecționat materiale specifice zilei de 1 Decembrie  care au fost folosite la ornarea sălilor de activități, a holurilor</w:t>
            </w:r>
            <w:r w:rsidR="00B51C86">
              <w:rPr>
                <w:rFonts w:ascii="Trebuchet MS" w:hAnsi="Trebuchet MS"/>
              </w:rPr>
              <w:t>, respectiv:</w:t>
            </w:r>
          </w:p>
          <w:p w:rsidR="007B61A4" w:rsidRPr="00B51C86" w:rsidRDefault="00B51C86" w:rsidP="00B51C86">
            <w:pPr>
              <w:pStyle w:val="ListParagraph"/>
              <w:numPr>
                <w:ilvl w:val="0"/>
                <w:numId w:val="17"/>
              </w:numPr>
              <w:tabs>
                <w:tab w:val="left" w:pos="0"/>
              </w:tabs>
              <w:spacing w:after="0" w:line="240" w:lineRule="auto"/>
              <w:jc w:val="both"/>
              <w:rPr>
                <w:rFonts w:ascii="Trebuchet MS" w:hAnsi="Trebuchet MS"/>
              </w:rPr>
            </w:pPr>
            <w:r w:rsidRPr="00B51C86">
              <w:rPr>
                <w:rFonts w:ascii="Trebuchet MS" w:hAnsi="Trebuchet MS"/>
              </w:rPr>
              <w:t>d</w:t>
            </w:r>
            <w:r w:rsidR="007B61A4" w:rsidRPr="00B51C86">
              <w:rPr>
                <w:rFonts w:ascii="Trebuchet MS" w:hAnsi="Trebuchet MS"/>
              </w:rPr>
              <w:t>e 1 Decembrie, Ziua Naţională a României, fiecare beneficiar a primit o felicitare confecționată în programul de activități cu urarea de LA MULTI ANI şi mesajul transmis de conducerea instituţiei iar lucrările , îndeosebi desene dedicate Zilei Naționale au fost cuprinse într-o expoziție amenajată în sala de mese.</w:t>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6F402FF9" wp14:editId="0C7D67DC">
                  <wp:extent cx="2315183" cy="2071991"/>
                  <wp:effectExtent l="0" t="0" r="0" b="5080"/>
                  <wp:docPr id="356" name="Picture 356" descr="Imagine WhatsApp 2024-12-16 la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Imagine WhatsApp 2024-12-16 la 0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316703" cy="2073351"/>
                          </a:xfrm>
                          <a:prstGeom prst="rect">
                            <a:avLst/>
                          </a:prstGeom>
                          <a:noFill/>
                          <a:ln>
                            <a:noFill/>
                          </a:ln>
                        </pic:spPr>
                      </pic:pic>
                    </a:graphicData>
                  </a:graphic>
                </wp:inline>
              </w:drawing>
            </w:r>
            <w:r>
              <w:rPr>
                <w:rFonts w:ascii="Trebuchet MS" w:hAnsi="Trebuchet MS"/>
                <w:noProof/>
                <w:lang w:val="en-US"/>
              </w:rPr>
              <w:drawing>
                <wp:inline distT="0" distB="0" distL="0" distR="0" wp14:anchorId="420614E6" wp14:editId="7E5C9B4F">
                  <wp:extent cx="2256817" cy="2081719"/>
                  <wp:effectExtent l="0" t="0" r="0" b="0"/>
                  <wp:docPr id="355" name="Picture 355" descr="Imagine WhatsApp 2024-12-16 la 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Imagine WhatsApp 2024-12-16 la 0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257500" cy="2082349"/>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lang w:val="en-US"/>
              </w:rPr>
            </w:pPr>
            <w:r w:rsidRPr="007B61A4">
              <w:rPr>
                <w:rFonts w:ascii="Trebuchet MS" w:hAnsi="Trebuchet MS"/>
              </w:rPr>
              <w:t>Doi beneficiari ai centrului nostru au fost înscriși la concursul a</w:t>
            </w:r>
            <w:r w:rsidR="00B51C86">
              <w:rPr>
                <w:rFonts w:ascii="Trebuchet MS" w:hAnsi="Trebuchet MS"/>
              </w:rPr>
              <w:t>rt</w:t>
            </w:r>
            <w:r w:rsidRPr="007B61A4">
              <w:rPr>
                <w:rFonts w:ascii="Trebuchet MS" w:hAnsi="Trebuchet MS"/>
              </w:rPr>
              <w:t>istic „Sărbătorile de iarnă prin ochii sufletului</w:t>
            </w:r>
            <w:r w:rsidRPr="007B61A4">
              <w:rPr>
                <w:rFonts w:ascii="Trebuchet MS" w:hAnsi="Trebuchet MS"/>
                <w:lang w:val="en-US"/>
              </w:rPr>
              <w:t>”, organizat de CIA Sf.Andrei Căpușu de Câmpie, și au fost premiați cu Locul 1, iar unul dintre beneficiari primind și diplomă pentru expresivitate artistică.</w:t>
            </w:r>
          </w:p>
          <w:p w:rsidR="007B61A4" w:rsidRPr="00405A91" w:rsidRDefault="007B61A4" w:rsidP="007B61A4">
            <w:pPr>
              <w:tabs>
                <w:tab w:val="left" w:pos="0"/>
              </w:tabs>
              <w:spacing w:after="0" w:line="240" w:lineRule="auto"/>
              <w:jc w:val="both"/>
              <w:rPr>
                <w:rFonts w:ascii="Trebuchet MS" w:hAnsi="Trebuchet MS"/>
                <w:lang w:val="en-US"/>
              </w:rPr>
            </w:pPr>
            <w:r>
              <w:rPr>
                <w:rFonts w:ascii="Trebuchet MS" w:hAnsi="Trebuchet MS"/>
                <w:noProof/>
                <w:lang w:val="en-US"/>
              </w:rPr>
              <w:lastRenderedPageBreak/>
              <w:drawing>
                <wp:inline distT="0" distB="0" distL="0" distR="0" wp14:anchorId="41BF2B26" wp14:editId="5DE7179C">
                  <wp:extent cx="2334638" cy="2503312"/>
                  <wp:effectExtent l="0" t="0" r="8890" b="0"/>
                  <wp:docPr id="354" name="Picture 354" descr="1d35a354-ff92-465f-89c5-e908ee35a4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1d35a354-ff92-465f-89c5-e908ee35a4c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334873" cy="2503564"/>
                          </a:xfrm>
                          <a:prstGeom prst="rect">
                            <a:avLst/>
                          </a:prstGeom>
                          <a:noFill/>
                          <a:ln>
                            <a:noFill/>
                          </a:ln>
                        </pic:spPr>
                      </pic:pic>
                    </a:graphicData>
                  </a:graphic>
                </wp:inline>
              </w:drawing>
            </w:r>
            <w:r>
              <w:rPr>
                <w:rFonts w:ascii="Trebuchet MS" w:hAnsi="Trebuchet MS"/>
                <w:noProof/>
                <w:lang w:val="en-US"/>
              </w:rPr>
              <w:drawing>
                <wp:inline distT="0" distB="0" distL="0" distR="0" wp14:anchorId="61327C6B" wp14:editId="68DBF8AC">
                  <wp:extent cx="2383276" cy="2500000"/>
                  <wp:effectExtent l="0" t="0" r="0" b="0"/>
                  <wp:docPr id="353" name="Picture 353" descr="4565d402-5171-4c41-868a-1ae6022538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4565d402-5171-4c41-868a-1ae6022538c1"/>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83155" cy="2499873"/>
                          </a:xfrm>
                          <a:prstGeom prst="rect">
                            <a:avLst/>
                          </a:prstGeom>
                          <a:noFill/>
                          <a:ln>
                            <a:noFill/>
                          </a:ln>
                        </pic:spPr>
                      </pic:pic>
                    </a:graphicData>
                  </a:graphic>
                </wp:inline>
              </w:drawing>
            </w:r>
          </w:p>
          <w:p w:rsidR="00B67AFA" w:rsidRDefault="00405A91"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59DFDC96" wp14:editId="7C1E5B3A">
                  <wp:extent cx="2633215" cy="2559864"/>
                  <wp:effectExtent l="0" t="1588" r="0" b="0"/>
                  <wp:docPr id="4" name="Picture 4" descr="\\Server\e\public\poze 2025\concurs cia capus\899deeea-d21a-421b-8ad2-9b5564282f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e\public\poze 2025\concurs cia capus\899deeea-d21a-421b-8ad2-9b5564282fea.jp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rot="16200000">
                            <a:off x="0" y="0"/>
                            <a:ext cx="2638762" cy="2565257"/>
                          </a:xfrm>
                          <a:prstGeom prst="rect">
                            <a:avLst/>
                          </a:prstGeom>
                          <a:noFill/>
                          <a:ln>
                            <a:noFill/>
                          </a:ln>
                        </pic:spPr>
                      </pic:pic>
                    </a:graphicData>
                  </a:graphic>
                </wp:inline>
              </w:drawing>
            </w:r>
            <w:r>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rebuchet MS" w:hAnsi="Trebuchet MS"/>
                <w:noProof/>
                <w:lang w:val="en-US"/>
              </w:rPr>
              <w:drawing>
                <wp:inline distT="0" distB="0" distL="0" distR="0" wp14:anchorId="20B0EAF2" wp14:editId="3E321B08">
                  <wp:extent cx="2626468" cy="2167084"/>
                  <wp:effectExtent l="1270" t="0" r="3810" b="3810"/>
                  <wp:docPr id="5" name="Picture 5" descr="\\Server\e\public\poze 2025\concurs cia capus\efa1838f-502f-4496-85e8-8990985a8d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e\public\poze 2025\concurs cia capus\efa1838f-502f-4496-85e8-8990985a8ddf.jp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rot="16200000">
                            <a:off x="0" y="0"/>
                            <a:ext cx="2666963" cy="2200496"/>
                          </a:xfrm>
                          <a:prstGeom prst="rect">
                            <a:avLst/>
                          </a:prstGeom>
                          <a:noFill/>
                          <a:ln>
                            <a:noFill/>
                          </a:ln>
                        </pic:spPr>
                      </pic:pic>
                    </a:graphicData>
                  </a:graphic>
                </wp:inline>
              </w:drawing>
            </w:r>
          </w:p>
          <w:p w:rsidR="00405A91" w:rsidRDefault="00405A91"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extent cx="2574861" cy="3433864"/>
                  <wp:effectExtent l="8572" t="0" r="6033" b="6032"/>
                  <wp:docPr id="6" name="Picture 6" descr="\\Server\e\public\poze 2025\concurs cia capus\c9c71cee-b36d-49ef-b5c8-30cdbdc846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e\public\poze 2025\concurs cia capus\c9c71cee-b36d-49ef-b5c8-30cdbdc846f2.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rot="16200000">
                            <a:off x="0" y="0"/>
                            <a:ext cx="2580507" cy="3441393"/>
                          </a:xfrm>
                          <a:prstGeom prst="rect">
                            <a:avLst/>
                          </a:prstGeom>
                          <a:noFill/>
                          <a:ln>
                            <a:noFill/>
                          </a:ln>
                        </pic:spPr>
                      </pic:pic>
                    </a:graphicData>
                  </a:graphic>
                </wp:inline>
              </w:drawing>
            </w:r>
          </w:p>
          <w:p w:rsidR="00405A91" w:rsidRPr="007B61A4" w:rsidRDefault="00405A91"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În data de 04.12.2025 centrul nostru a participat la expoziția „Arta fără bariere</w:t>
            </w:r>
            <w:r w:rsidRPr="007B61A4">
              <w:rPr>
                <w:rFonts w:ascii="Trebuchet MS" w:hAnsi="Trebuchet MS"/>
                <w:lang w:val="en-US"/>
              </w:rPr>
              <w:t>”</w:t>
            </w:r>
            <w:r w:rsidRPr="007B61A4">
              <w:rPr>
                <w:rFonts w:ascii="Trebuchet MS" w:hAnsi="Trebuchet MS"/>
              </w:rPr>
              <w:t xml:space="preserve"> organizată de DGASPC Mureș la Teatrul Național Tg-Mureș. Pentru expoziție s-au folosit lucrări realizate cu beneficiarii centrului nostru.</w:t>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lastRenderedPageBreak/>
              <w:drawing>
                <wp:inline distT="0" distB="0" distL="0" distR="0" wp14:anchorId="61496552" wp14:editId="57C0D2AE">
                  <wp:extent cx="4650105" cy="3482340"/>
                  <wp:effectExtent l="0" t="0" r="0" b="3810"/>
                  <wp:docPr id="352" name="Picture 352" descr="8789f5fe-e885-4000-aebf-0a14092b37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8789f5fe-e885-4000-aebf-0a14092b372c"/>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650105" cy="3482340"/>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noProof/>
                <w:lang w:val="en-US"/>
              </w:rPr>
            </w:pPr>
          </w:p>
          <w:p w:rsidR="007B61A4" w:rsidRPr="007B61A4" w:rsidRDefault="007B61A4" w:rsidP="007B61A4">
            <w:pPr>
              <w:tabs>
                <w:tab w:val="left" w:pos="0"/>
              </w:tabs>
              <w:spacing w:after="0" w:line="240" w:lineRule="auto"/>
              <w:jc w:val="both"/>
              <w:rPr>
                <w:noProof/>
                <w:lang w:val="en-U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În ajun de Sfântul Nicolae, beneficiarii centrului nostru au participat la o slujbă religioasă în cadrul centrului.Slujba a fost oficiată de 2 preoți din cadrul Centrului Cultural – catehetic al Văii Mureșului Superior Sfântul Mare Mucenic Pantelimon cu care avem încheiat un Protocol de colaborare.</w:t>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1B5F3986" wp14:editId="2F2E9B21">
                  <wp:extent cx="2256817" cy="2440803"/>
                  <wp:effectExtent l="0" t="0" r="0" b="0"/>
                  <wp:docPr id="351" name="Picture 351" descr="8434e10b-504b-4a4b-812d-850a7a9de9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8434e10b-504b-4a4b-812d-850a7a9de9aa"/>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256817" cy="2440803"/>
                          </a:xfrm>
                          <a:prstGeom prst="rect">
                            <a:avLst/>
                          </a:prstGeom>
                          <a:noFill/>
                          <a:ln>
                            <a:noFill/>
                          </a:ln>
                        </pic:spPr>
                      </pic:pic>
                    </a:graphicData>
                  </a:graphic>
                </wp:inline>
              </w:drawing>
            </w:r>
            <w:r>
              <w:rPr>
                <w:rFonts w:ascii="Trebuchet MS" w:hAnsi="Trebuchet MS"/>
                <w:noProof/>
                <w:lang w:val="en-US"/>
              </w:rPr>
              <w:drawing>
                <wp:inline distT="0" distB="0" distL="0" distR="0" wp14:anchorId="2A020579" wp14:editId="2A98CD8C">
                  <wp:extent cx="2305455" cy="2441643"/>
                  <wp:effectExtent l="0" t="0" r="0" b="0"/>
                  <wp:docPr id="350" name="Picture 350" descr="adf2254b-7e54-42a2-9832-3a2ba67150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adf2254b-7e54-42a2-9832-3a2ba671502f"/>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305332" cy="2441513"/>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La începutul lunii Decembrie a fost marcată  ziua de 6 decembrie – Moș Nicolae, când s-a organizat o masă festivă, s-au  dăruit cadouri persoanelor asistate, au fost împodobiți  brazii de Crăciun și s-au amplasat pe clădiri și în incintă ghirlande luminoase pentru întâmpinarea Crăciunului și a Anului Nou, activități la care au participat și asistații din centru.</w:t>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lastRenderedPageBreak/>
              <w:drawing>
                <wp:inline distT="0" distB="0" distL="0" distR="0" wp14:anchorId="43123E7D" wp14:editId="2DF417F4">
                  <wp:extent cx="2480138" cy="2081720"/>
                  <wp:effectExtent l="0" t="0" r="0" b="0"/>
                  <wp:docPr id="349" name="Picture 349" descr="2b37d8ca-b04a-4451-85f7-08856d37a4e3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2b37d8ca-b04a-4451-85f7-08856d37a4e3 (1)"/>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80138" cy="2081720"/>
                          </a:xfrm>
                          <a:prstGeom prst="rect">
                            <a:avLst/>
                          </a:prstGeom>
                          <a:noFill/>
                          <a:ln>
                            <a:noFill/>
                          </a:ln>
                        </pic:spPr>
                      </pic:pic>
                    </a:graphicData>
                  </a:graphic>
                </wp:inline>
              </w:drawing>
            </w:r>
            <w:r>
              <w:rPr>
                <w:rFonts w:ascii="Trebuchet MS" w:hAnsi="Trebuchet MS"/>
                <w:noProof/>
                <w:lang w:val="en-US"/>
              </w:rPr>
              <w:drawing>
                <wp:inline distT="0" distB="0" distL="0" distR="0" wp14:anchorId="0847BD9E" wp14:editId="4341FEEF">
                  <wp:extent cx="2116193" cy="2081720"/>
                  <wp:effectExtent l="0" t="0" r="0" b="0"/>
                  <wp:docPr id="348" name="Picture 348" descr="43b2e143-b862-4cd8-b6ba-6e55e94ca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43b2e143-b862-4cd8-b6ba-6e55e94ca748"/>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120906" cy="2086356"/>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55DDFAED" wp14:editId="3FF049B6">
                  <wp:extent cx="2539344" cy="2363821"/>
                  <wp:effectExtent l="0" t="0" r="0" b="0"/>
                  <wp:docPr id="347" name="Picture 347" descr="a985779d-fa0f-4bae-8afa-03a95a61ff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a985779d-fa0f-4bae-8afa-03a95a61ff4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539436" cy="2363907"/>
                          </a:xfrm>
                          <a:prstGeom prst="rect">
                            <a:avLst/>
                          </a:prstGeom>
                          <a:noFill/>
                          <a:ln>
                            <a:noFill/>
                          </a:ln>
                        </pic:spPr>
                      </pic:pic>
                    </a:graphicData>
                  </a:graphic>
                </wp:inline>
              </w:drawing>
            </w:r>
            <w:r>
              <w:rPr>
                <w:rFonts w:ascii="Trebuchet MS" w:hAnsi="Trebuchet MS"/>
                <w:noProof/>
                <w:lang w:val="en-US"/>
              </w:rPr>
              <w:drawing>
                <wp:inline distT="0" distB="0" distL="0" distR="0" wp14:anchorId="0048AF60" wp14:editId="7F7CAAB2">
                  <wp:extent cx="2062264" cy="2362690"/>
                  <wp:effectExtent l="0" t="0" r="0" b="0"/>
                  <wp:docPr id="346" name="Picture 346" descr="20f2588c-c8e5-4f17-9139-6a5335cfac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20f2588c-c8e5-4f17-9139-6a5335cfac9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062338" cy="2362775"/>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În cadrul acestei luni s-au desfășurat mai multe activități de petrecere a timpului liber a beneficiarilor și anume: au colorat planșe specifice Sărbătorilor de iarnă, s-au confecționat diverse obiecte de decor specifice Crăciunului, audiții cu colinde, vizionare filme cu specific de iarnă: Legenda pomului de Crăciun, Nașterea Domnului, Obiceiuri și Tradiții de Crăciun și Anul Nou, etc.</w:t>
            </w: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În întâmpinarea sărbătorilor de iarnă, centrul s-a bucurat de colindători.În data de 08.12.2025 un grup de elevi de la Colegiul Național Petru Maior din Reghin  au venit cu cadouri pentru beneficiarii centrului nostru și să-i colinde.</w:t>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6CAD710A" wp14:editId="54D676F5">
                  <wp:extent cx="2451370" cy="2048941"/>
                  <wp:effectExtent l="0" t="0" r="6350" b="8890"/>
                  <wp:docPr id="345" name="Picture 345" descr="14718022-00f7-4f5d-bcf2-c6bbf0d959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14718022-00f7-4f5d-bcf2-c6bbf0d9598b"/>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451311" cy="2048891"/>
                          </a:xfrm>
                          <a:prstGeom prst="rect">
                            <a:avLst/>
                          </a:prstGeom>
                          <a:noFill/>
                          <a:ln>
                            <a:noFill/>
                          </a:ln>
                        </pic:spPr>
                      </pic:pic>
                    </a:graphicData>
                  </a:graphic>
                </wp:inline>
              </w:drawing>
            </w:r>
            <w:r w:rsidRPr="007B61A4">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rebuchet MS" w:hAnsi="Trebuchet MS"/>
                <w:noProof/>
                <w:lang w:val="en-US"/>
              </w:rPr>
              <w:drawing>
                <wp:inline distT="0" distB="0" distL="0" distR="0" wp14:anchorId="429E6541" wp14:editId="519F36B2">
                  <wp:extent cx="2188723" cy="2062264"/>
                  <wp:effectExtent l="0" t="0" r="2540" b="0"/>
                  <wp:docPr id="344" name="Picture 344" descr="186da675-09dc-41e0-99bb-3e8e7fb454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186da675-09dc-41e0-99bb-3e8e7fb454a8"/>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192085" cy="2065432"/>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lastRenderedPageBreak/>
              <w:drawing>
                <wp:inline distT="0" distB="0" distL="0" distR="0" wp14:anchorId="64021A76" wp14:editId="3FBE0BDD">
                  <wp:extent cx="2381213" cy="2344366"/>
                  <wp:effectExtent l="0" t="0" r="635" b="0"/>
                  <wp:docPr id="343" name="Picture 343" descr="945fcd7a-ef07-456f-aa06-29a75abbac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945fcd7a-ef07-456f-aa06-29a75abbacdd"/>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383332" cy="2346453"/>
                          </a:xfrm>
                          <a:prstGeom prst="rect">
                            <a:avLst/>
                          </a:prstGeom>
                          <a:noFill/>
                          <a:ln>
                            <a:noFill/>
                          </a:ln>
                        </pic:spPr>
                      </pic:pic>
                    </a:graphicData>
                  </a:graphic>
                </wp:inline>
              </w:drawing>
            </w:r>
            <w:r>
              <w:rPr>
                <w:rFonts w:ascii="Trebuchet MS" w:hAnsi="Trebuchet MS"/>
                <w:noProof/>
                <w:lang w:val="en-US"/>
              </w:rPr>
              <w:drawing>
                <wp:inline distT="0" distB="0" distL="0" distR="0" wp14:anchorId="78DA05CF" wp14:editId="5F1DBEF3">
                  <wp:extent cx="2266315" cy="2344420"/>
                  <wp:effectExtent l="0" t="0" r="635" b="0"/>
                  <wp:docPr id="342" name="Picture 342" descr="e68bcc10-9408-4c18-8dc1-6df8ce7361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e68bcc10-9408-4c18-8dc1-6df8ce7361b0"/>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266315" cy="2344420"/>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În data de 09.12.2025 un grup de beneficiari au luat parte la Sfânta Taină a Spovedaniei.</w:t>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133347B9" wp14:editId="315336B6">
                  <wp:extent cx="2312011" cy="2363821"/>
                  <wp:effectExtent l="0" t="0" r="0" b="0"/>
                  <wp:docPr id="341" name="Picture 341" descr="ccbf2a28-1fa2-4d4a-a04e-b41e1a74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ccbf2a28-1fa2-4d4a-a04e-b41e1a741369"/>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316322" cy="2368228"/>
                          </a:xfrm>
                          <a:prstGeom prst="rect">
                            <a:avLst/>
                          </a:prstGeom>
                          <a:noFill/>
                          <a:ln>
                            <a:noFill/>
                          </a:ln>
                        </pic:spPr>
                      </pic:pic>
                    </a:graphicData>
                  </a:graphic>
                </wp:inline>
              </w:drawing>
            </w:r>
            <w:r>
              <w:rPr>
                <w:rFonts w:ascii="Trebuchet MS" w:hAnsi="Trebuchet MS"/>
                <w:noProof/>
                <w:lang w:val="en-US"/>
              </w:rPr>
              <w:drawing>
                <wp:inline distT="0" distB="0" distL="0" distR="0" wp14:anchorId="6066A7ED" wp14:editId="5D4517B2">
                  <wp:extent cx="2363821" cy="2427563"/>
                  <wp:effectExtent l="0" t="0" r="0" b="0"/>
                  <wp:docPr id="340" name="Picture 340" descr="f2bdbd70-f14a-45d1-b77d-2beb1b0cb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f2bdbd70-f14a-45d1-b77d-2beb1b0cb210"/>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364024" cy="2427771"/>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În data de 16.12.2025 un grup de la Liga Pensionarilor din Reghin au venit să colinde și să le ofere câte un dar, beneficiarilor.</w:t>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3EAAF762" wp14:editId="3FE13DC6">
                  <wp:extent cx="2363821" cy="2558374"/>
                  <wp:effectExtent l="0" t="0" r="0" b="0"/>
                  <wp:docPr id="339" name="Picture 339" descr="53b65c0c-57a6-496f-82f6-f10cb8e43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53b65c0c-57a6-496f-82f6-f10cb8e43e4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364046" cy="2558618"/>
                          </a:xfrm>
                          <a:prstGeom prst="rect">
                            <a:avLst/>
                          </a:prstGeom>
                          <a:noFill/>
                          <a:ln>
                            <a:noFill/>
                          </a:ln>
                        </pic:spPr>
                      </pic:pic>
                    </a:graphicData>
                  </a:graphic>
                </wp:inline>
              </w:drawing>
            </w:r>
            <w:r>
              <w:rPr>
                <w:rFonts w:ascii="Trebuchet MS" w:hAnsi="Trebuchet MS"/>
                <w:noProof/>
                <w:lang w:val="en-US"/>
              </w:rPr>
              <w:drawing>
                <wp:inline distT="0" distB="0" distL="0" distR="0" wp14:anchorId="3F0BA03C" wp14:editId="3C0EE654">
                  <wp:extent cx="2315183" cy="2548646"/>
                  <wp:effectExtent l="0" t="0" r="9525" b="4445"/>
                  <wp:docPr id="338" name="Picture 338" descr="a558b1d2-5423-461a-ba4b-db04dbf46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a558b1d2-5423-461a-ba4b-db04dbf46393"/>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315405" cy="2548890"/>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 xml:space="preserve">În aceeași zi asistentul social și un lucrător social din cadrul centrului </w:t>
            </w:r>
            <w:r w:rsidRPr="007B61A4">
              <w:rPr>
                <w:rFonts w:ascii="Trebuchet MS" w:hAnsi="Trebuchet MS"/>
              </w:rPr>
              <w:lastRenderedPageBreak/>
              <w:t xml:space="preserve">nostru au participat la inaugurarea serviciilor sociale din cadrul proiectului </w:t>
            </w:r>
            <w:r w:rsidRPr="007B61A4">
              <w:rPr>
                <w:rFonts w:ascii="Trebuchet MS" w:hAnsi="Trebuchet MS"/>
                <w:lang w:val="en-US"/>
              </w:rPr>
              <w:t>“</w:t>
            </w:r>
            <w:r w:rsidRPr="007B61A4">
              <w:rPr>
                <w:rFonts w:ascii="Trebuchet MS" w:hAnsi="Trebuchet MS"/>
              </w:rPr>
              <w:t>Pași spre viitor”, organizat de DGASPC Mureș la Luduș.</w:t>
            </w:r>
          </w:p>
          <w:p w:rsidR="007B61A4" w:rsidRPr="007B61A4" w:rsidRDefault="007B61A4" w:rsidP="007B61A4">
            <w:pPr>
              <w:tabs>
                <w:tab w:val="left" w:pos="0"/>
              </w:tabs>
              <w:spacing w:after="0" w:line="240" w:lineRule="auto"/>
              <w:jc w:val="both"/>
              <w:rPr>
                <w:rFonts w:ascii="Trebuchet MS" w:hAnsi="Trebuchet MS"/>
                <w:lang w:val="en-US"/>
              </w:rPr>
            </w:pPr>
            <w:r>
              <w:rPr>
                <w:rFonts w:ascii="Trebuchet MS" w:hAnsi="Trebuchet MS"/>
                <w:noProof/>
                <w:lang w:val="en-US"/>
              </w:rPr>
              <w:drawing>
                <wp:inline distT="0" distB="0" distL="0" distR="0" wp14:anchorId="22A6F7C3" wp14:editId="7A7BC61C">
                  <wp:extent cx="2470825" cy="2184989"/>
                  <wp:effectExtent l="0" t="0" r="5715" b="6350"/>
                  <wp:docPr id="337" name="Picture 337" descr="300f5799-81ad-4553-aed1-7e27de52fd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300f5799-81ad-4553-aed1-7e27de52fd78"/>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471106" cy="2185238"/>
                          </a:xfrm>
                          <a:prstGeom prst="rect">
                            <a:avLst/>
                          </a:prstGeom>
                          <a:noFill/>
                          <a:ln>
                            <a:noFill/>
                          </a:ln>
                        </pic:spPr>
                      </pic:pic>
                    </a:graphicData>
                  </a:graphic>
                </wp:inline>
              </w:drawing>
            </w:r>
            <w:r w:rsidRPr="007B61A4">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Pr>
                <w:rFonts w:ascii="Trebuchet MS" w:hAnsi="Trebuchet MS"/>
                <w:noProof/>
                <w:lang w:val="en-US"/>
              </w:rPr>
              <w:drawing>
                <wp:inline distT="0" distB="0" distL="0" distR="0" wp14:anchorId="796C0AF1" wp14:editId="40ECB99C">
                  <wp:extent cx="2255478" cy="2178996"/>
                  <wp:effectExtent l="0" t="0" r="0" b="0"/>
                  <wp:docPr id="336" name="Picture 336" descr="9729a139-4d08-4341-96f1-0c18f231cf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9729a139-4d08-4341-96f1-0c18f231cf3a"/>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262238" cy="2185527"/>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lang w:val="en-US"/>
              </w:rPr>
            </w:pP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De</w:t>
            </w:r>
            <w:r w:rsidR="005B7D2C">
              <w:rPr>
                <w:rFonts w:ascii="Trebuchet MS" w:hAnsi="Trebuchet MS"/>
              </w:rPr>
              <w:t xml:space="preserve"> </w:t>
            </w:r>
            <w:r w:rsidRPr="007B61A4">
              <w:rPr>
                <w:rFonts w:ascii="Trebuchet MS" w:hAnsi="Trebuchet MS"/>
              </w:rPr>
              <w:t>asemenea, elevii Școlii Gimnaziale Ideciu de Jos i-au încântat pe beneficiarii noștri cu un program de colinde și specificul obicei local,</w:t>
            </w:r>
            <w:r w:rsidR="005B7D2C">
              <w:rPr>
                <w:rFonts w:ascii="Trebuchet MS" w:hAnsi="Trebuchet MS"/>
              </w:rPr>
              <w:t xml:space="preserve"> </w:t>
            </w:r>
            <w:r w:rsidRPr="007B61A4">
              <w:rPr>
                <w:rFonts w:ascii="Trebuchet MS" w:hAnsi="Trebuchet MS"/>
              </w:rPr>
              <w:t>colindatul cu turca, în data de 17.12.2025.</w:t>
            </w: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Activitatea a fost desch</w:t>
            </w:r>
            <w:r w:rsidR="005B7D2C">
              <w:rPr>
                <w:rFonts w:ascii="Trebuchet MS" w:hAnsi="Trebuchet MS"/>
              </w:rPr>
              <w:t>isă cu o rugăciune oficiată de preoții</w:t>
            </w:r>
            <w:r w:rsidRPr="007B61A4">
              <w:rPr>
                <w:rFonts w:ascii="Trebuchet MS" w:hAnsi="Trebuchet MS"/>
              </w:rPr>
              <w:t xml:space="preserve"> din Ideciu de Sus și de la Deleni. La final aceștia au oferit beneficiarilor câte o iconiță și i-au miruit.</w:t>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54996B77" wp14:editId="1CBC8D3F">
                  <wp:extent cx="2412459" cy="2351282"/>
                  <wp:effectExtent l="0" t="0" r="6985" b="0"/>
                  <wp:docPr id="335" name="Picture 335" descr="b96864d1-6d65-476d-93b0-2a523718e2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b96864d1-6d65-476d-93b0-2a523718e25e"/>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21931" cy="2360514"/>
                          </a:xfrm>
                          <a:prstGeom prst="rect">
                            <a:avLst/>
                          </a:prstGeom>
                          <a:noFill/>
                          <a:ln>
                            <a:noFill/>
                          </a:ln>
                        </pic:spPr>
                      </pic:pic>
                    </a:graphicData>
                  </a:graphic>
                </wp:inline>
              </w:drawing>
            </w:r>
            <w:r>
              <w:rPr>
                <w:rFonts w:ascii="Trebuchet MS" w:hAnsi="Trebuchet MS"/>
                <w:noProof/>
                <w:lang w:val="en-US"/>
              </w:rPr>
              <w:drawing>
                <wp:inline distT="0" distB="0" distL="0" distR="0" wp14:anchorId="08837BA3" wp14:editId="372AD636">
                  <wp:extent cx="2276272" cy="2350553"/>
                  <wp:effectExtent l="0" t="0" r="0" b="0"/>
                  <wp:docPr id="334" name="Picture 334" descr="980d72a0-01ff-45dc-907d-e8205191f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980d72a0-01ff-45dc-907d-e8205191f45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276235" cy="2350515"/>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01689FBA" wp14:editId="25C44856">
                  <wp:extent cx="2506110" cy="1945532"/>
                  <wp:effectExtent l="0" t="0" r="8890" b="0"/>
                  <wp:docPr id="333" name="Picture 333" descr="a3f3560f-d471-498f-a80e-4730ef51f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a3f3560f-d471-498f-a80e-4730ef51f84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06110" cy="1945532"/>
                          </a:xfrm>
                          <a:prstGeom prst="rect">
                            <a:avLst/>
                          </a:prstGeom>
                          <a:noFill/>
                          <a:ln>
                            <a:noFill/>
                          </a:ln>
                        </pic:spPr>
                      </pic:pic>
                    </a:graphicData>
                  </a:graphic>
                </wp:inline>
              </w:drawing>
            </w:r>
            <w:r>
              <w:rPr>
                <w:rFonts w:ascii="Trebuchet MS" w:hAnsi="Trebuchet MS"/>
                <w:noProof/>
                <w:lang w:val="en-US"/>
              </w:rPr>
              <w:drawing>
                <wp:inline distT="0" distB="0" distL="0" distR="0" wp14:anchorId="7617D3B2" wp14:editId="0B2151CF">
                  <wp:extent cx="2188723" cy="1964987"/>
                  <wp:effectExtent l="0" t="0" r="2540" b="0"/>
                  <wp:docPr id="332" name="Picture 332" descr="49cfa77c-367c-480c-9ed0-fe5e02ce6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49cfa77c-367c-480c-9ed0-fe5e02ce6ca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188679" cy="1964947"/>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 xml:space="preserve">În data de 19.12.2025 am avut din nou colindători. Primul grup de colindători au fost din partea Asociației de pensionari  Frăția din Tg-Mureș </w:t>
            </w:r>
            <w:r w:rsidRPr="007B61A4">
              <w:rPr>
                <w:rFonts w:ascii="Trebuchet MS" w:hAnsi="Trebuchet MS"/>
              </w:rPr>
              <w:lastRenderedPageBreak/>
              <w:t>iar al doilea grup au fost  elevi de la Școala Gimnazială Mirona din Mun.Reghin.</w:t>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184C30EB" wp14:editId="3DFD5C1F">
                  <wp:extent cx="2430132" cy="1877439"/>
                  <wp:effectExtent l="0" t="0" r="8890" b="8890"/>
                  <wp:docPr id="331" name="Picture 331" descr="56328c62-890b-45f6-9b5e-a261f3e98d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56328c62-890b-45f6-9b5e-a261f3e98d2b"/>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429910" cy="1877268"/>
                          </a:xfrm>
                          <a:prstGeom prst="rect">
                            <a:avLst/>
                          </a:prstGeom>
                          <a:noFill/>
                          <a:ln>
                            <a:noFill/>
                          </a:ln>
                        </pic:spPr>
                      </pic:pic>
                    </a:graphicData>
                  </a:graphic>
                </wp:inline>
              </w:drawing>
            </w:r>
            <w:r>
              <w:rPr>
                <w:rFonts w:ascii="Trebuchet MS" w:hAnsi="Trebuchet MS"/>
                <w:noProof/>
                <w:lang w:val="en-US"/>
              </w:rPr>
              <w:drawing>
                <wp:inline distT="0" distB="0" distL="0" distR="0" wp14:anchorId="3BC3E64E" wp14:editId="65671E64">
                  <wp:extent cx="2169268" cy="1833762"/>
                  <wp:effectExtent l="0" t="0" r="2540" b="0"/>
                  <wp:docPr id="330" name="Picture 330" descr="ee8d317f-cfc4-4b0c-9a14-122a961fa3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ee8d317f-cfc4-4b0c-9a14-122a961fa38f"/>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169282" cy="1833774"/>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4005DD49" wp14:editId="3C071622">
                  <wp:extent cx="2324911" cy="2430987"/>
                  <wp:effectExtent l="0" t="0" r="0" b="7620"/>
                  <wp:docPr id="329" name="Picture 329" descr="0bfed7db-c53b-4231-ae22-7e1e5ed3e2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0bfed7db-c53b-4231-ae22-7e1e5ed3e2a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325041" cy="2431122"/>
                          </a:xfrm>
                          <a:prstGeom prst="rect">
                            <a:avLst/>
                          </a:prstGeom>
                          <a:noFill/>
                          <a:ln>
                            <a:noFill/>
                          </a:ln>
                        </pic:spPr>
                      </pic:pic>
                    </a:graphicData>
                  </a:graphic>
                </wp:inline>
              </w:drawing>
            </w:r>
            <w:r>
              <w:rPr>
                <w:rFonts w:ascii="Trebuchet MS" w:hAnsi="Trebuchet MS"/>
                <w:noProof/>
                <w:lang w:val="en-US"/>
              </w:rPr>
              <w:drawing>
                <wp:inline distT="0" distB="0" distL="0" distR="0" wp14:anchorId="76E8DD4E" wp14:editId="5E7EFA10">
                  <wp:extent cx="2412459" cy="2423931"/>
                  <wp:effectExtent l="0" t="0" r="6985" b="0"/>
                  <wp:docPr id="328" name="Picture 328" descr="7d932cde-2fe2-4e6c-8833-b1514758a7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7d932cde-2fe2-4e6c-8833-b1514758a7f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23460" cy="2434985"/>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484C140D" wp14:editId="29AA0134">
                  <wp:extent cx="2324911" cy="2490096"/>
                  <wp:effectExtent l="0" t="0" r="0" b="5715"/>
                  <wp:docPr id="327" name="Picture 327" descr="ab9209b1-619f-416b-873e-c296f532bd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ab9209b1-619f-416b-873e-c296f532bd73"/>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326359" cy="2491647"/>
                          </a:xfrm>
                          <a:prstGeom prst="rect">
                            <a:avLst/>
                          </a:prstGeom>
                          <a:noFill/>
                          <a:ln>
                            <a:noFill/>
                          </a:ln>
                        </pic:spPr>
                      </pic:pic>
                    </a:graphicData>
                  </a:graphic>
                </wp:inline>
              </w:drawing>
            </w:r>
            <w:r>
              <w:rPr>
                <w:rFonts w:ascii="Trebuchet MS" w:hAnsi="Trebuchet MS"/>
                <w:noProof/>
                <w:lang w:val="en-US"/>
              </w:rPr>
              <w:drawing>
                <wp:inline distT="0" distB="0" distL="0" distR="0" wp14:anchorId="79FCF07E" wp14:editId="77A31259">
                  <wp:extent cx="2412365" cy="2490470"/>
                  <wp:effectExtent l="0" t="0" r="6985" b="5080"/>
                  <wp:docPr id="326" name="Picture 326" descr="c15403f6-c0a7-46c1-8f5a-7e22deaa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c15403f6-c0a7-46c1-8f5a-7e22deaa811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412365" cy="2490470"/>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lastRenderedPageBreak/>
              <w:drawing>
                <wp:inline distT="0" distB="0" distL="0" distR="0" wp14:anchorId="4603D4D8" wp14:editId="1C094DB2">
                  <wp:extent cx="2393004" cy="2402732"/>
                  <wp:effectExtent l="0" t="0" r="7620" b="0"/>
                  <wp:docPr id="325" name="Picture 325" descr="f30f3faf-c6ad-4b99-8f86-e69946bf75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f30f3faf-c6ad-4b99-8f86-e69946bf75f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393112" cy="2402840"/>
                          </a:xfrm>
                          <a:prstGeom prst="rect">
                            <a:avLst/>
                          </a:prstGeom>
                          <a:noFill/>
                          <a:ln>
                            <a:noFill/>
                          </a:ln>
                        </pic:spPr>
                      </pic:pic>
                    </a:graphicData>
                  </a:graphic>
                </wp:inline>
              </w:drawing>
            </w:r>
            <w:r>
              <w:rPr>
                <w:rFonts w:ascii="Trebuchet MS" w:hAnsi="Trebuchet MS"/>
                <w:noProof/>
                <w:lang w:val="en-US"/>
              </w:rPr>
              <w:drawing>
                <wp:inline distT="0" distB="0" distL="0" distR="0" wp14:anchorId="2BF6565E" wp14:editId="245C3089">
                  <wp:extent cx="2364105" cy="2402840"/>
                  <wp:effectExtent l="0" t="0" r="0" b="0"/>
                  <wp:docPr id="324" name="Picture 324" descr="fe3fd729-2571-4609-b576-3b7be2c18b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fe3fd729-2571-4609-b576-3b7be2c18bf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364105" cy="2402840"/>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În Ajun de Crăciun, beneficiarii centrului au fost colindați de personalul de serviciu din centru iar conducerea centrului a oferit cadouri tuturor beneficiarilor.</w:t>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7FBED02E" wp14:editId="564581CD">
                  <wp:extent cx="2558415" cy="2646045"/>
                  <wp:effectExtent l="0" t="0" r="0" b="1905"/>
                  <wp:docPr id="323" name="Picture 323" descr="458ecff3-c54e-4cca-88e8-3de2ee46a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458ecff3-c54e-4cca-88e8-3de2ee46a509"/>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558415" cy="2646045"/>
                          </a:xfrm>
                          <a:prstGeom prst="rect">
                            <a:avLst/>
                          </a:prstGeom>
                          <a:noFill/>
                          <a:ln>
                            <a:noFill/>
                          </a:ln>
                        </pic:spPr>
                      </pic:pic>
                    </a:graphicData>
                  </a:graphic>
                </wp:inline>
              </w:drawing>
            </w:r>
            <w:r>
              <w:rPr>
                <w:rFonts w:ascii="Trebuchet MS" w:hAnsi="Trebuchet MS"/>
                <w:noProof/>
                <w:lang w:val="en-US"/>
              </w:rPr>
              <w:drawing>
                <wp:inline distT="0" distB="0" distL="0" distR="0" wp14:anchorId="43917083" wp14:editId="3D961FAA">
                  <wp:extent cx="2149813" cy="2636196"/>
                  <wp:effectExtent l="0" t="0" r="3175" b="0"/>
                  <wp:docPr id="322" name="Picture 322" descr="322c3949-35af-45a2-b573-7d7aa70094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322c3949-35af-45a2-b573-7d7aa70094f6"/>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2153776" cy="2641056"/>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 xml:space="preserve">Au  fost marcate  Crăciunul  şi Anul Nou. Astfel cu aceste ocazii au fost organizate mese festive şi s-a creat o atmosferă specifică sărbătorilor de iarnă prin difuzarea de colinde în sala de mese și în curtea centrului, ornarea cu sisteme de iluminat festiv a clădirilor și a curții căminului, a sălii de mese etc. </w:t>
            </w:r>
          </w:p>
          <w:p w:rsidR="007B61A4" w:rsidRPr="007B61A4" w:rsidRDefault="007B61A4" w:rsidP="007B61A4">
            <w:pPr>
              <w:tabs>
                <w:tab w:val="left" w:pos="0"/>
              </w:tabs>
              <w:spacing w:after="0" w:line="240" w:lineRule="auto"/>
              <w:jc w:val="both"/>
              <w:rPr>
                <w:rFonts w:ascii="Trebuchet MS" w:hAnsi="Trebuchet MS"/>
              </w:rPr>
            </w:pPr>
            <w:r w:rsidRPr="007B61A4">
              <w:rPr>
                <w:rFonts w:ascii="Trebuchet MS" w:hAnsi="Trebuchet MS"/>
              </w:rPr>
              <w:t>Zilele de naştere ale beneficiarilor născuţi în lunile acestui trimestru  respectiv octombrie, noiembrie, decembrie au fost sărbătorite la finalul fiecărei luni, cei aniversaț</w:t>
            </w:r>
            <w:r w:rsidR="00100B91">
              <w:rPr>
                <w:rFonts w:ascii="Trebuchet MS" w:hAnsi="Trebuchet MS"/>
              </w:rPr>
              <w:t>i fiind felicitați și oferindu-</w:t>
            </w:r>
            <w:r w:rsidRPr="007B61A4">
              <w:rPr>
                <w:rFonts w:ascii="Trebuchet MS" w:hAnsi="Trebuchet MS"/>
              </w:rPr>
              <w:t>li-se  torturi din partea instituţiei.</w:t>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lastRenderedPageBreak/>
              <w:drawing>
                <wp:inline distT="0" distB="0" distL="0" distR="0" wp14:anchorId="4349A0F0" wp14:editId="7AAFEB67">
                  <wp:extent cx="2118917" cy="1760706"/>
                  <wp:effectExtent l="0" t="0" r="0" b="0"/>
                  <wp:docPr id="321" name="Picture 321" descr="8d78404b-c477-4dc1-b1e5-91a1ad064d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8d78404b-c477-4dc1-b1e5-91a1ad064d5f"/>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119083" cy="1760844"/>
                          </a:xfrm>
                          <a:prstGeom prst="rect">
                            <a:avLst/>
                          </a:prstGeom>
                          <a:noFill/>
                          <a:ln>
                            <a:noFill/>
                          </a:ln>
                        </pic:spPr>
                      </pic:pic>
                    </a:graphicData>
                  </a:graphic>
                </wp:inline>
              </w:drawing>
            </w:r>
            <w:r>
              <w:rPr>
                <w:rFonts w:ascii="Trebuchet MS" w:hAnsi="Trebuchet MS"/>
                <w:noProof/>
                <w:lang w:val="en-US"/>
              </w:rPr>
              <w:drawing>
                <wp:inline distT="0" distB="0" distL="0" distR="0" wp14:anchorId="49E6D4EA" wp14:editId="3782F0A5">
                  <wp:extent cx="1867710" cy="1757979"/>
                  <wp:effectExtent l="0" t="0" r="0" b="0"/>
                  <wp:docPr id="320" name="Picture 320" descr="f5b73182-7491-461b-bbaf-c6e3301efc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f5b73182-7491-461b-bbaf-c6e3301efc2f"/>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873164" cy="1763113"/>
                          </a:xfrm>
                          <a:prstGeom prst="rect">
                            <a:avLst/>
                          </a:prstGeom>
                          <a:noFill/>
                          <a:ln>
                            <a:noFill/>
                          </a:ln>
                        </pic:spPr>
                      </pic:pic>
                    </a:graphicData>
                  </a:graphic>
                </wp:inline>
              </w:drawing>
            </w:r>
          </w:p>
          <w:p w:rsidR="007B61A4" w:rsidRPr="007B61A4" w:rsidRDefault="007B61A4" w:rsidP="007B61A4">
            <w:pPr>
              <w:tabs>
                <w:tab w:val="left" w:pos="0"/>
              </w:tabs>
              <w:spacing w:after="0" w:line="240" w:lineRule="auto"/>
              <w:jc w:val="both"/>
              <w:rPr>
                <w:rFonts w:ascii="Trebuchet MS" w:hAnsi="Trebuchet MS"/>
              </w:rPr>
            </w:pPr>
            <w:r>
              <w:rPr>
                <w:rFonts w:ascii="Trebuchet MS" w:hAnsi="Trebuchet MS"/>
                <w:noProof/>
                <w:lang w:val="en-US"/>
              </w:rPr>
              <w:drawing>
                <wp:inline distT="0" distB="0" distL="0" distR="0" wp14:anchorId="3556C967" wp14:editId="5D7937A1">
                  <wp:extent cx="2120630" cy="2130357"/>
                  <wp:effectExtent l="0" t="0" r="0" b="3810"/>
                  <wp:docPr id="202" name="Picture 202" descr="ea9f4b69-f209-4158-9b25-5ca6be4ee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ea9f4b69-f209-4158-9b25-5ca6be4ee611"/>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120806" cy="2130534"/>
                          </a:xfrm>
                          <a:prstGeom prst="rect">
                            <a:avLst/>
                          </a:prstGeom>
                          <a:noFill/>
                          <a:ln>
                            <a:noFill/>
                          </a:ln>
                        </pic:spPr>
                      </pic:pic>
                    </a:graphicData>
                  </a:graphic>
                </wp:inline>
              </w:drawing>
            </w:r>
          </w:p>
          <w:p w:rsidR="00100B91" w:rsidRPr="00100B91" w:rsidRDefault="00100B91" w:rsidP="00100B91">
            <w:pPr>
              <w:rPr>
                <w:rFonts w:ascii="Trebuchet MS" w:hAnsi="Trebuchet MS"/>
              </w:rPr>
            </w:pPr>
          </w:p>
        </w:tc>
      </w:tr>
    </w:tbl>
    <w:p w:rsidR="00AD587B" w:rsidRPr="00CD6C7D" w:rsidRDefault="00AD587B" w:rsidP="00AD587B">
      <w:pPr>
        <w:jc w:val="both"/>
        <w:rPr>
          <w:rFonts w:ascii="Trebuchet MS" w:hAnsi="Trebuchet MS"/>
          <w:b/>
          <w:lang w:val="fr-FR"/>
        </w:rPr>
      </w:pPr>
      <w:r w:rsidRPr="00CD6C7D">
        <w:rPr>
          <w:rFonts w:ascii="Trebuchet MS" w:hAnsi="Trebuchet MS"/>
          <w:b/>
          <w:lang w:val="fr-FR"/>
        </w:rPr>
        <w:lastRenderedPageBreak/>
        <w:t>V. Metodologie de lucru cu asistaţii</w:t>
      </w:r>
    </w:p>
    <w:p w:rsidR="00B44FC1" w:rsidRPr="00B44FC1" w:rsidRDefault="00AD587B" w:rsidP="00D63264">
      <w:pPr>
        <w:numPr>
          <w:ilvl w:val="0"/>
          <w:numId w:val="10"/>
        </w:numPr>
        <w:spacing w:after="0" w:line="240" w:lineRule="auto"/>
        <w:rPr>
          <w:rFonts w:ascii="Trebuchet MS" w:hAnsi="Trebuchet MS"/>
          <w:lang w:val="fr-FR"/>
        </w:rPr>
      </w:pPr>
      <w:proofErr w:type="gramStart"/>
      <w:r w:rsidRPr="00E146A6">
        <w:rPr>
          <w:rFonts w:ascii="Trebuchet MS" w:hAnsi="Trebuchet MS"/>
          <w:color w:val="000000"/>
          <w:lang w:val="fr-FR"/>
        </w:rPr>
        <w:t>Nu au exista</w:t>
      </w:r>
      <w:r w:rsidR="00B44FC1">
        <w:rPr>
          <w:rFonts w:ascii="Trebuchet MS" w:hAnsi="Trebuchet MS"/>
          <w:color w:val="000000"/>
          <w:lang w:val="fr-FR"/>
        </w:rPr>
        <w:t xml:space="preserve">t </w:t>
      </w:r>
      <w:proofErr w:type="gramEnd"/>
      <w:r w:rsidRPr="00E146A6">
        <w:rPr>
          <w:rFonts w:ascii="Trebuchet MS" w:hAnsi="Trebuchet MS"/>
          <w:color w:val="000000"/>
          <w:lang w:val="fr-FR"/>
        </w:rPr>
        <w:t xml:space="preserve"> noi reglementari</w:t>
      </w:r>
      <w:r w:rsidR="00EE545A" w:rsidRPr="00E146A6">
        <w:rPr>
          <w:rFonts w:ascii="Trebuchet MS" w:hAnsi="Trebuchet MS"/>
          <w:color w:val="000000"/>
          <w:lang w:val="fr-FR"/>
        </w:rPr>
        <w:t xml:space="preserve"> legislative privind internarea.</w:t>
      </w:r>
    </w:p>
    <w:p w:rsidR="00AF1675" w:rsidRPr="00AF1675" w:rsidRDefault="00AF1675" w:rsidP="00B44FC1">
      <w:pPr>
        <w:spacing w:after="0" w:line="240" w:lineRule="auto"/>
        <w:ind w:left="720"/>
        <w:rPr>
          <w:rFonts w:ascii="Trebuchet MS" w:hAnsi="Trebuchet MS"/>
          <w:lang w:val="fr-FR"/>
        </w:rPr>
      </w:pPr>
    </w:p>
    <w:p w:rsidR="005C5980" w:rsidRPr="00E9556A" w:rsidRDefault="00AD587B" w:rsidP="00AD587B">
      <w:pPr>
        <w:jc w:val="both"/>
        <w:rPr>
          <w:rFonts w:ascii="Trebuchet MS" w:hAnsi="Trebuchet MS"/>
          <w:lang w:val="fr-FR"/>
        </w:rPr>
      </w:pPr>
      <w:r w:rsidRPr="00E9556A">
        <w:rPr>
          <w:rFonts w:ascii="Trebuchet MS" w:hAnsi="Trebuchet MS"/>
          <w:lang w:val="fr-FR"/>
        </w:rPr>
        <w:t>Pen</w:t>
      </w:r>
      <w:r w:rsidR="008B2967">
        <w:rPr>
          <w:rFonts w:ascii="Trebuchet MS" w:hAnsi="Trebuchet MS"/>
          <w:lang w:val="fr-FR"/>
        </w:rPr>
        <w:t>tru o activitate mai eficienta î</w:t>
      </w:r>
      <w:r w:rsidRPr="00E9556A">
        <w:rPr>
          <w:rFonts w:ascii="Trebuchet MS" w:hAnsi="Trebuchet MS"/>
          <w:lang w:val="fr-FR"/>
        </w:rPr>
        <w:t>n utilizarea formu</w:t>
      </w:r>
      <w:r w:rsidR="00AF1675">
        <w:rPr>
          <w:rFonts w:ascii="Trebuchet MS" w:hAnsi="Trebuchet MS"/>
          <w:lang w:val="fr-FR"/>
        </w:rPr>
        <w:t>larelor de lucru s-au realizat î</w:t>
      </w:r>
      <w:r w:rsidRPr="00E9556A">
        <w:rPr>
          <w:rFonts w:ascii="Trebuchet MS" w:hAnsi="Trebuchet MS"/>
          <w:lang w:val="fr-FR"/>
        </w:rPr>
        <w:t>mb</w:t>
      </w:r>
      <w:r w:rsidR="00AF1675">
        <w:rPr>
          <w:rFonts w:ascii="Trebuchet MS" w:hAnsi="Trebuchet MS"/>
          <w:lang w:val="fr-FR"/>
        </w:rPr>
        <w:t>unatăț</w:t>
      </w:r>
      <w:r>
        <w:rPr>
          <w:rFonts w:ascii="Trebuchet MS" w:hAnsi="Trebuchet MS"/>
          <w:lang w:val="fr-FR"/>
        </w:rPr>
        <w:t>iri la nivel</w:t>
      </w:r>
      <w:r w:rsidRPr="00E9556A">
        <w:rPr>
          <w:rFonts w:ascii="Trebuchet MS" w:hAnsi="Trebuchet MS"/>
          <w:lang w:val="fr-FR"/>
        </w:rPr>
        <w:t xml:space="preserve"> de compartiment.</w:t>
      </w:r>
    </w:p>
    <w:p w:rsidR="00AD587B" w:rsidRPr="009E4684" w:rsidRDefault="008C2DFC" w:rsidP="00AD587B">
      <w:pPr>
        <w:jc w:val="both"/>
        <w:rPr>
          <w:rFonts w:ascii="Trebuchet MS" w:hAnsi="Trebuchet MS"/>
          <w:i/>
          <w:lang w:val="fr-FR"/>
        </w:rPr>
      </w:pPr>
      <w:r>
        <w:rPr>
          <w:rFonts w:ascii="Trebuchet MS" w:hAnsi="Trebuchet MS"/>
          <w:i/>
          <w:lang w:val="fr-FR"/>
        </w:rPr>
        <w:t>În anul 2025</w:t>
      </w:r>
      <w:r w:rsidR="00AD587B" w:rsidRPr="009E4684">
        <w:rPr>
          <w:rFonts w:ascii="Trebuchet MS" w:hAnsi="Trebuchet MS"/>
          <w:i/>
          <w:lang w:val="fr-FR"/>
        </w:rPr>
        <w:t xml:space="preserve"> urmărind îndeplinirea standardelor </w:t>
      </w:r>
      <w:r w:rsidR="001223A0">
        <w:rPr>
          <w:rFonts w:ascii="Trebuchet MS" w:hAnsi="Trebuchet MS"/>
          <w:i/>
          <w:lang w:val="fr-FR"/>
        </w:rPr>
        <w:t xml:space="preserve"> la nivelul centrului s-</w:t>
      </w:r>
      <w:r w:rsidR="00AD587B" w:rsidRPr="009E4684">
        <w:rPr>
          <w:rFonts w:ascii="Trebuchet MS" w:hAnsi="Trebuchet MS"/>
          <w:i/>
          <w:lang w:val="fr-FR"/>
        </w:rPr>
        <w:t xml:space="preserve">au reactualizat </w:t>
      </w:r>
      <w:r w:rsidR="00AD587B" w:rsidRPr="009E4684">
        <w:rPr>
          <w:rFonts w:ascii="Trebuchet MS" w:hAnsi="Trebuchet MS"/>
          <w:b/>
          <w:i/>
          <w:lang w:val="fr-FR"/>
        </w:rPr>
        <w:t>Manualul de proceduri</w:t>
      </w:r>
      <w:r w:rsidR="00AD587B" w:rsidRPr="009E4684">
        <w:rPr>
          <w:rFonts w:ascii="Trebuchet MS" w:hAnsi="Trebuchet MS"/>
          <w:i/>
          <w:lang w:val="fr-FR"/>
        </w:rPr>
        <w:t xml:space="preserve"> în baza căruia se stabilesc relaţiile între unitate şi asistaţi. </w:t>
      </w:r>
    </w:p>
    <w:p w:rsidR="00AD587B" w:rsidRPr="00E9556A" w:rsidRDefault="00AD587B" w:rsidP="00AD587B">
      <w:pPr>
        <w:jc w:val="both"/>
        <w:rPr>
          <w:rFonts w:ascii="Trebuchet MS" w:hAnsi="Trebuchet MS"/>
          <w:lang w:val="fr-FR"/>
        </w:rPr>
      </w:pPr>
      <w:r w:rsidRPr="00257DD7">
        <w:rPr>
          <w:rFonts w:ascii="Trebuchet MS" w:hAnsi="Trebuchet MS"/>
          <w:b/>
        </w:rPr>
        <w:t>Manual</w:t>
      </w:r>
      <w:r w:rsidR="008B15D9">
        <w:rPr>
          <w:rFonts w:ascii="Trebuchet MS" w:hAnsi="Trebuchet MS"/>
          <w:b/>
        </w:rPr>
        <w:t>ul</w:t>
      </w:r>
      <w:r w:rsidRPr="00257DD7">
        <w:rPr>
          <w:rFonts w:ascii="Trebuchet MS" w:hAnsi="Trebuchet MS"/>
          <w:b/>
        </w:rPr>
        <w:t xml:space="preserve"> de proceduri</w:t>
      </w:r>
      <w:r w:rsidRPr="00E9556A">
        <w:rPr>
          <w:rFonts w:ascii="Trebuchet MS" w:hAnsi="Trebuchet MS"/>
        </w:rPr>
        <w:t xml:space="preserve"> conţine:</w:t>
      </w:r>
    </w:p>
    <w:p w:rsidR="00AD587B" w:rsidRDefault="00AD587B" w:rsidP="00AD587B">
      <w:pPr>
        <w:numPr>
          <w:ilvl w:val="0"/>
          <w:numId w:val="4"/>
        </w:numPr>
        <w:spacing w:after="0" w:line="240" w:lineRule="auto"/>
        <w:jc w:val="both"/>
        <w:rPr>
          <w:rFonts w:ascii="Trebuchet MS" w:hAnsi="Trebuchet MS"/>
        </w:rPr>
      </w:pPr>
      <w:r w:rsidRPr="00E9556A">
        <w:rPr>
          <w:rFonts w:ascii="Trebuchet MS" w:hAnsi="Trebuchet MS"/>
        </w:rPr>
        <w:t>actele necesare pentru admiterea în cămin</w:t>
      </w:r>
    </w:p>
    <w:p w:rsidR="00B44FC1" w:rsidRDefault="00AD587B" w:rsidP="00B44FC1">
      <w:pPr>
        <w:numPr>
          <w:ilvl w:val="0"/>
          <w:numId w:val="4"/>
        </w:numPr>
        <w:spacing w:after="0" w:line="240" w:lineRule="auto"/>
        <w:jc w:val="both"/>
        <w:rPr>
          <w:rFonts w:ascii="Trebuchet MS" w:hAnsi="Trebuchet MS"/>
        </w:rPr>
      </w:pPr>
      <w:r>
        <w:rPr>
          <w:rFonts w:ascii="Trebuchet MS" w:hAnsi="Trebuchet MS"/>
        </w:rPr>
        <w:t>decizie de admitere</w:t>
      </w:r>
    </w:p>
    <w:p w:rsidR="00B44FC1" w:rsidRDefault="00B44FC1" w:rsidP="00B44FC1">
      <w:pPr>
        <w:numPr>
          <w:ilvl w:val="0"/>
          <w:numId w:val="4"/>
        </w:numPr>
        <w:spacing w:after="0" w:line="240" w:lineRule="auto"/>
        <w:jc w:val="both"/>
        <w:rPr>
          <w:rFonts w:ascii="Trebuchet MS" w:hAnsi="Trebuchet MS"/>
        </w:rPr>
      </w:pPr>
      <w:r>
        <w:rPr>
          <w:rFonts w:ascii="Trebuchet MS" w:hAnsi="Trebuchet MS"/>
        </w:rPr>
        <w:t>decizie stabilire grad de dependență</w:t>
      </w:r>
    </w:p>
    <w:p w:rsidR="00B44FC1" w:rsidRPr="00B44FC1" w:rsidRDefault="00B44FC1" w:rsidP="00B44FC1">
      <w:pPr>
        <w:numPr>
          <w:ilvl w:val="0"/>
          <w:numId w:val="4"/>
        </w:numPr>
        <w:spacing w:after="0" w:line="240" w:lineRule="auto"/>
        <w:jc w:val="both"/>
        <w:rPr>
          <w:rFonts w:ascii="Trebuchet MS" w:hAnsi="Trebuchet MS"/>
        </w:rPr>
      </w:pPr>
      <w:r>
        <w:rPr>
          <w:rFonts w:ascii="Trebuchet MS" w:hAnsi="Trebuchet MS"/>
        </w:rPr>
        <w:t>decizie stabilire contribuție de întreținere</w:t>
      </w:r>
    </w:p>
    <w:p w:rsidR="00AD587B" w:rsidRPr="00E9556A" w:rsidRDefault="00AD587B" w:rsidP="00AD587B">
      <w:pPr>
        <w:numPr>
          <w:ilvl w:val="0"/>
          <w:numId w:val="4"/>
        </w:numPr>
        <w:spacing w:after="0" w:line="240" w:lineRule="auto"/>
        <w:jc w:val="both"/>
        <w:rPr>
          <w:rFonts w:ascii="Trebuchet MS" w:hAnsi="Trebuchet MS"/>
          <w:lang w:val="fr-FR"/>
        </w:rPr>
      </w:pPr>
      <w:r w:rsidRPr="00E9556A">
        <w:rPr>
          <w:rFonts w:ascii="Trebuchet MS" w:hAnsi="Trebuchet MS"/>
          <w:lang w:val="fr-FR"/>
        </w:rPr>
        <w:t xml:space="preserve">cerere </w:t>
      </w:r>
      <w:proofErr w:type="gramStart"/>
      <w:r w:rsidRPr="00E9556A">
        <w:rPr>
          <w:rFonts w:ascii="Trebuchet MS" w:hAnsi="Trebuchet MS"/>
          <w:lang w:val="fr-FR"/>
        </w:rPr>
        <w:t>de internare</w:t>
      </w:r>
      <w:proofErr w:type="gramEnd"/>
    </w:p>
    <w:p w:rsidR="00AD587B" w:rsidRPr="00E9556A" w:rsidRDefault="00AD587B" w:rsidP="00AD587B">
      <w:pPr>
        <w:numPr>
          <w:ilvl w:val="0"/>
          <w:numId w:val="4"/>
        </w:numPr>
        <w:spacing w:after="0" w:line="240" w:lineRule="auto"/>
        <w:jc w:val="both"/>
        <w:rPr>
          <w:rFonts w:ascii="Trebuchet MS" w:hAnsi="Trebuchet MS"/>
          <w:lang w:val="fr-FR"/>
        </w:rPr>
      </w:pPr>
      <w:r w:rsidRPr="00E9556A">
        <w:rPr>
          <w:rFonts w:ascii="Trebuchet MS" w:hAnsi="Trebuchet MS"/>
          <w:lang w:val="fr-FR"/>
        </w:rPr>
        <w:t>contract de furnizare de servicii</w:t>
      </w:r>
    </w:p>
    <w:p w:rsidR="00AD587B" w:rsidRPr="00E9556A" w:rsidRDefault="00AD587B" w:rsidP="00AD587B">
      <w:pPr>
        <w:numPr>
          <w:ilvl w:val="0"/>
          <w:numId w:val="4"/>
        </w:numPr>
        <w:spacing w:after="0" w:line="240" w:lineRule="auto"/>
        <w:jc w:val="both"/>
        <w:rPr>
          <w:rFonts w:ascii="Trebuchet MS" w:hAnsi="Trebuchet MS"/>
          <w:lang w:val="fr-FR"/>
        </w:rPr>
      </w:pPr>
      <w:r w:rsidRPr="00E9556A">
        <w:rPr>
          <w:rFonts w:ascii="Trebuchet MS" w:hAnsi="Trebuchet MS"/>
          <w:lang w:val="fr-FR"/>
        </w:rPr>
        <w:t>angajament de plată</w:t>
      </w:r>
    </w:p>
    <w:p w:rsidR="00AD587B" w:rsidRPr="00E9556A" w:rsidRDefault="00AD587B" w:rsidP="00AD587B">
      <w:pPr>
        <w:numPr>
          <w:ilvl w:val="0"/>
          <w:numId w:val="4"/>
        </w:numPr>
        <w:spacing w:after="0" w:line="240" w:lineRule="auto"/>
        <w:jc w:val="both"/>
        <w:rPr>
          <w:rFonts w:ascii="Trebuchet MS" w:hAnsi="Trebuchet MS"/>
          <w:lang w:val="fr-FR"/>
        </w:rPr>
      </w:pPr>
      <w:r w:rsidRPr="00E9556A">
        <w:rPr>
          <w:rFonts w:ascii="Trebuchet MS" w:hAnsi="Trebuchet MS"/>
          <w:lang w:val="fr-FR"/>
        </w:rPr>
        <w:t>angajament de plată aparţinători</w:t>
      </w:r>
    </w:p>
    <w:p w:rsidR="00AD587B" w:rsidRPr="00E9556A" w:rsidRDefault="00AD587B" w:rsidP="00AD587B">
      <w:pPr>
        <w:numPr>
          <w:ilvl w:val="0"/>
          <w:numId w:val="4"/>
        </w:numPr>
        <w:spacing w:after="0" w:line="240" w:lineRule="auto"/>
        <w:jc w:val="both"/>
        <w:rPr>
          <w:rFonts w:ascii="Trebuchet MS" w:hAnsi="Trebuchet MS"/>
          <w:lang w:val="fr-FR"/>
        </w:rPr>
      </w:pPr>
      <w:r w:rsidRPr="00E9556A">
        <w:rPr>
          <w:rFonts w:ascii="Trebuchet MS" w:hAnsi="Trebuchet MS"/>
          <w:lang w:val="fr-FR"/>
        </w:rPr>
        <w:t>formular redirecţionare pensie către Casa Judeţeană de Pensii</w:t>
      </w:r>
    </w:p>
    <w:p w:rsidR="00AD587B" w:rsidRPr="00E9556A" w:rsidRDefault="00600684" w:rsidP="00AD587B">
      <w:pPr>
        <w:numPr>
          <w:ilvl w:val="0"/>
          <w:numId w:val="4"/>
        </w:numPr>
        <w:spacing w:after="0" w:line="240" w:lineRule="auto"/>
        <w:jc w:val="both"/>
        <w:rPr>
          <w:rFonts w:ascii="Trebuchet MS" w:hAnsi="Trebuchet MS"/>
          <w:lang w:val="fr-FR"/>
        </w:rPr>
      </w:pPr>
      <w:r>
        <w:rPr>
          <w:rFonts w:ascii="Trebuchet MS" w:hAnsi="Trebuchet MS"/>
          <w:lang w:val="fr-FR"/>
        </w:rPr>
        <w:t>formular externare pe</w:t>
      </w:r>
      <w:r w:rsidR="00AD587B" w:rsidRPr="00E9556A">
        <w:rPr>
          <w:rFonts w:ascii="Trebuchet MS" w:hAnsi="Trebuchet MS"/>
          <w:lang w:val="fr-FR"/>
        </w:rPr>
        <w:t xml:space="preserve"> durată temporară</w:t>
      </w:r>
    </w:p>
    <w:p w:rsidR="00AD587B" w:rsidRPr="00E9556A" w:rsidRDefault="00AD587B" w:rsidP="00AD587B">
      <w:pPr>
        <w:numPr>
          <w:ilvl w:val="0"/>
          <w:numId w:val="4"/>
        </w:numPr>
        <w:spacing w:after="0" w:line="240" w:lineRule="auto"/>
        <w:jc w:val="both"/>
        <w:rPr>
          <w:rFonts w:ascii="Trebuchet MS" w:hAnsi="Trebuchet MS"/>
          <w:lang w:val="fr-FR"/>
        </w:rPr>
      </w:pPr>
      <w:r w:rsidRPr="00E9556A">
        <w:rPr>
          <w:rFonts w:ascii="Trebuchet MS" w:hAnsi="Trebuchet MS"/>
          <w:lang w:val="fr-FR"/>
        </w:rPr>
        <w:t>fişă evaluare iniţială</w:t>
      </w:r>
    </w:p>
    <w:p w:rsidR="00AD587B" w:rsidRPr="00E9556A" w:rsidRDefault="00AD587B" w:rsidP="00AD587B">
      <w:pPr>
        <w:numPr>
          <w:ilvl w:val="0"/>
          <w:numId w:val="4"/>
        </w:numPr>
        <w:spacing w:after="0" w:line="240" w:lineRule="auto"/>
        <w:jc w:val="both"/>
        <w:rPr>
          <w:rFonts w:ascii="Trebuchet MS" w:hAnsi="Trebuchet MS"/>
          <w:lang w:val="fr-FR"/>
        </w:rPr>
      </w:pPr>
      <w:r w:rsidRPr="00E9556A">
        <w:rPr>
          <w:rFonts w:ascii="Trebuchet MS" w:hAnsi="Trebuchet MS"/>
          <w:lang w:val="fr-FR"/>
        </w:rPr>
        <w:t>fişă evaluare socio-medicală</w:t>
      </w:r>
    </w:p>
    <w:p w:rsidR="00AD587B" w:rsidRPr="00D62286" w:rsidRDefault="00AD587B" w:rsidP="00AD587B">
      <w:pPr>
        <w:numPr>
          <w:ilvl w:val="0"/>
          <w:numId w:val="4"/>
        </w:numPr>
        <w:spacing w:after="0" w:line="240" w:lineRule="auto"/>
        <w:jc w:val="both"/>
        <w:rPr>
          <w:rFonts w:ascii="Trebuchet MS" w:hAnsi="Trebuchet MS"/>
          <w:lang w:val="fr-FR"/>
        </w:rPr>
      </w:pPr>
      <w:r w:rsidRPr="00D62286">
        <w:rPr>
          <w:rFonts w:ascii="Trebuchet MS" w:hAnsi="Trebuchet MS"/>
          <w:lang w:val="fr-FR"/>
        </w:rPr>
        <w:t xml:space="preserve">plan individual de ingrijire si asistenta </w:t>
      </w:r>
    </w:p>
    <w:p w:rsidR="00AD587B" w:rsidRPr="000B65F3" w:rsidRDefault="00AD587B" w:rsidP="00AD587B">
      <w:pPr>
        <w:numPr>
          <w:ilvl w:val="0"/>
          <w:numId w:val="4"/>
        </w:numPr>
        <w:spacing w:after="0" w:line="240" w:lineRule="auto"/>
        <w:jc w:val="both"/>
        <w:rPr>
          <w:rFonts w:ascii="Trebuchet MS" w:hAnsi="Trebuchet MS"/>
          <w:lang w:val="fr-FR"/>
        </w:rPr>
      </w:pPr>
      <w:r w:rsidRPr="00E9556A">
        <w:rPr>
          <w:rFonts w:ascii="Trebuchet MS" w:hAnsi="Trebuchet MS"/>
          <w:lang w:val="fr-FR"/>
        </w:rPr>
        <w:lastRenderedPageBreak/>
        <w:t xml:space="preserve">formular externare </w:t>
      </w:r>
    </w:p>
    <w:p w:rsidR="00AD587B" w:rsidRPr="00E9556A" w:rsidRDefault="00600684" w:rsidP="00AD587B">
      <w:pPr>
        <w:jc w:val="both"/>
        <w:rPr>
          <w:rFonts w:ascii="Trebuchet MS" w:hAnsi="Trebuchet MS"/>
          <w:lang w:val="fr-FR"/>
        </w:rPr>
      </w:pPr>
      <w:r>
        <w:rPr>
          <w:rFonts w:ascii="Trebuchet MS" w:hAnsi="Trebuchet MS"/>
          <w:lang w:val="fr-FR"/>
        </w:rPr>
        <w:t>Aceste formulare</w:t>
      </w:r>
      <w:r w:rsidR="00AD587B" w:rsidRPr="00E9556A">
        <w:rPr>
          <w:rFonts w:ascii="Trebuchet MS" w:hAnsi="Trebuchet MS"/>
          <w:lang w:val="fr-FR"/>
        </w:rPr>
        <w:t xml:space="preserve"> sunt emise pe</w:t>
      </w:r>
      <w:r w:rsidR="003A06C9">
        <w:rPr>
          <w:rFonts w:ascii="Trebuchet MS" w:hAnsi="Trebuchet MS"/>
          <w:lang w:val="fr-FR"/>
        </w:rPr>
        <w:t>ntru fiecare beneficiar</w:t>
      </w:r>
      <w:r w:rsidR="001223A0">
        <w:rPr>
          <w:rFonts w:ascii="Trebuchet MS" w:hAnsi="Trebuchet MS"/>
          <w:lang w:val="fr-FR"/>
        </w:rPr>
        <w:t xml:space="preserve"> şi formeaz</w:t>
      </w:r>
      <w:r w:rsidR="00B44FC1">
        <w:rPr>
          <w:rFonts w:ascii="Trebuchet MS" w:hAnsi="Trebuchet MS"/>
          <w:lang w:val="fr-FR"/>
        </w:rPr>
        <w:t>ă</w:t>
      </w:r>
      <w:r w:rsidR="00AD587B" w:rsidRPr="00E9556A">
        <w:rPr>
          <w:rFonts w:ascii="Trebuchet MS" w:hAnsi="Trebuchet MS"/>
          <w:lang w:val="fr-FR"/>
        </w:rPr>
        <w:t xml:space="preserve"> d</w:t>
      </w:r>
      <w:r w:rsidR="001223A0">
        <w:rPr>
          <w:rFonts w:ascii="Trebuchet MS" w:hAnsi="Trebuchet MS"/>
          <w:lang w:val="fr-FR"/>
        </w:rPr>
        <w:t>osarul administrativ al fiecărui beneficiar</w:t>
      </w:r>
      <w:r w:rsidR="00AD587B" w:rsidRPr="00E9556A">
        <w:rPr>
          <w:rFonts w:ascii="Trebuchet MS" w:hAnsi="Trebuchet MS"/>
          <w:lang w:val="fr-FR"/>
        </w:rPr>
        <w:t>. Dosarul personal</w:t>
      </w:r>
      <w:r>
        <w:rPr>
          <w:rFonts w:ascii="Trebuchet MS" w:hAnsi="Trebuchet MS"/>
          <w:lang w:val="fr-FR"/>
        </w:rPr>
        <w:t xml:space="preserve"> (social)</w:t>
      </w:r>
      <w:r w:rsidR="003A06C9">
        <w:rPr>
          <w:rFonts w:ascii="Trebuchet MS" w:hAnsi="Trebuchet MS"/>
          <w:lang w:val="fr-FR"/>
        </w:rPr>
        <w:t xml:space="preserve"> al fiecărui beneficiar</w:t>
      </w:r>
      <w:r w:rsidR="00CD6C7D">
        <w:rPr>
          <w:rFonts w:ascii="Trebuchet MS" w:hAnsi="Trebuchet MS"/>
          <w:lang w:val="fr-FR"/>
        </w:rPr>
        <w:t xml:space="preserve"> conţine de</w:t>
      </w:r>
      <w:r w:rsidR="00AD587B" w:rsidRPr="00E9556A">
        <w:rPr>
          <w:rFonts w:ascii="Trebuchet MS" w:hAnsi="Trebuchet MS"/>
          <w:lang w:val="fr-FR"/>
        </w:rPr>
        <w:t>asemenea f</w:t>
      </w:r>
      <w:r w:rsidR="00A3681A">
        <w:rPr>
          <w:rFonts w:ascii="Trebuchet MS" w:hAnsi="Trebuchet MS"/>
          <w:lang w:val="fr-FR"/>
        </w:rPr>
        <w:t xml:space="preserve">işele </w:t>
      </w:r>
      <w:proofErr w:type="gramStart"/>
      <w:r w:rsidR="00A3681A">
        <w:rPr>
          <w:rFonts w:ascii="Trebuchet MS" w:hAnsi="Trebuchet MS"/>
          <w:lang w:val="fr-FR"/>
        </w:rPr>
        <w:t>de evaluare</w:t>
      </w:r>
      <w:proofErr w:type="gramEnd"/>
      <w:r>
        <w:rPr>
          <w:rFonts w:ascii="Trebuchet MS" w:hAnsi="Trebuchet MS"/>
          <w:lang w:val="fr-FR"/>
        </w:rPr>
        <w:t xml:space="preserve"> psihologică</w:t>
      </w:r>
      <w:r w:rsidR="00AD587B" w:rsidRPr="00E9556A">
        <w:rPr>
          <w:rFonts w:ascii="Trebuchet MS" w:hAnsi="Trebuchet MS"/>
          <w:lang w:val="fr-FR"/>
        </w:rPr>
        <w:t>.</w:t>
      </w:r>
    </w:p>
    <w:p w:rsidR="00AD587B" w:rsidRPr="00E9556A" w:rsidRDefault="00AD587B" w:rsidP="00AD587B">
      <w:pPr>
        <w:jc w:val="both"/>
        <w:rPr>
          <w:rFonts w:ascii="Trebuchet MS" w:hAnsi="Trebuchet MS"/>
          <w:lang w:val="fr-FR"/>
        </w:rPr>
      </w:pPr>
      <w:r w:rsidRPr="00E9556A">
        <w:rPr>
          <w:rFonts w:ascii="Trebuchet MS" w:hAnsi="Trebuchet MS"/>
          <w:lang w:val="fr-FR"/>
        </w:rPr>
        <w:t xml:space="preserve">Instituţia </w:t>
      </w:r>
      <w:proofErr w:type="gramStart"/>
      <w:r w:rsidRPr="00E9556A">
        <w:rPr>
          <w:rFonts w:ascii="Trebuchet MS" w:hAnsi="Trebuchet MS"/>
          <w:lang w:val="fr-FR"/>
        </w:rPr>
        <w:t>a</w:t>
      </w:r>
      <w:proofErr w:type="gramEnd"/>
      <w:r w:rsidRPr="00E9556A">
        <w:rPr>
          <w:rFonts w:ascii="Trebuchet MS" w:hAnsi="Trebuchet MS"/>
          <w:lang w:val="fr-FR"/>
        </w:rPr>
        <w:t xml:space="preserve"> respectat şi respectă </w:t>
      </w:r>
      <w:r w:rsidRPr="00E9556A">
        <w:rPr>
          <w:rFonts w:ascii="Trebuchet MS" w:hAnsi="Trebuchet MS"/>
          <w:b/>
          <w:lang w:val="fr-FR"/>
        </w:rPr>
        <w:t>procedura de înregistrare şi soluţionare a sesizărilor şi reclamaţiilor</w:t>
      </w:r>
      <w:r w:rsidR="001223A0">
        <w:rPr>
          <w:rFonts w:ascii="Trebuchet MS" w:hAnsi="Trebuchet MS"/>
          <w:lang w:val="fr-FR"/>
        </w:rPr>
        <w:t xml:space="preserve"> urmărind rezolvarea</w:t>
      </w:r>
      <w:r w:rsidRPr="00E9556A">
        <w:rPr>
          <w:rFonts w:ascii="Trebuchet MS" w:hAnsi="Trebuchet MS"/>
          <w:lang w:val="fr-FR"/>
        </w:rPr>
        <w:t xml:space="preserve"> c</w:t>
      </w:r>
      <w:r w:rsidR="001223A0">
        <w:rPr>
          <w:rFonts w:ascii="Trebuchet MS" w:hAnsi="Trebuchet MS"/>
          <w:lang w:val="fr-FR"/>
        </w:rPr>
        <w:t>u promptitudine şi echitate</w:t>
      </w:r>
      <w:r w:rsidRPr="00E9556A">
        <w:rPr>
          <w:rFonts w:ascii="Trebuchet MS" w:hAnsi="Trebuchet MS"/>
          <w:lang w:val="fr-FR"/>
        </w:rPr>
        <w:t xml:space="preserve"> a acestora şi a aplicat măsuri de protecţie a beneficiarilor împotriva abuzurilor de orice fel</w:t>
      </w:r>
      <w:r w:rsidR="001223A0">
        <w:rPr>
          <w:rFonts w:ascii="Trebuchet MS" w:hAnsi="Trebuchet MS"/>
          <w:lang w:val="fr-FR"/>
        </w:rPr>
        <w:t xml:space="preserve">, prevenirea și combaterea </w:t>
      </w:r>
      <w:r w:rsidRPr="00E9556A">
        <w:rPr>
          <w:rFonts w:ascii="Trebuchet MS" w:hAnsi="Trebuchet MS"/>
          <w:lang w:val="fr-FR"/>
        </w:rPr>
        <w:t xml:space="preserve"> ori</w:t>
      </w:r>
      <w:r w:rsidR="001223A0">
        <w:rPr>
          <w:rFonts w:ascii="Trebuchet MS" w:hAnsi="Trebuchet MS"/>
          <w:lang w:val="fr-FR"/>
        </w:rPr>
        <w:t>căror forme de</w:t>
      </w:r>
      <w:r w:rsidRPr="00E9556A">
        <w:rPr>
          <w:rFonts w:ascii="Trebuchet MS" w:hAnsi="Trebuchet MS"/>
          <w:lang w:val="fr-FR"/>
        </w:rPr>
        <w:t xml:space="preserve"> tratament inuman sau degradant. Incidentele deo</w:t>
      </w:r>
      <w:r w:rsidR="005B7D2C">
        <w:rPr>
          <w:rFonts w:ascii="Trebuchet MS" w:hAnsi="Trebuchet MS"/>
          <w:lang w:val="fr-FR"/>
        </w:rPr>
        <w:t>sebite care au fost semnalate de</w:t>
      </w:r>
      <w:r w:rsidRPr="00E9556A">
        <w:rPr>
          <w:rFonts w:ascii="Trebuchet MS" w:hAnsi="Trebuchet MS"/>
          <w:lang w:val="fr-FR"/>
        </w:rPr>
        <w:t xml:space="preserve"> </w:t>
      </w:r>
      <w:r w:rsidR="005C5980">
        <w:rPr>
          <w:rFonts w:ascii="Trebuchet MS" w:hAnsi="Trebuchet MS"/>
          <w:lang w:val="fr-FR"/>
        </w:rPr>
        <w:t xml:space="preserve">către </w:t>
      </w:r>
      <w:r w:rsidR="003A06C9">
        <w:rPr>
          <w:rFonts w:ascii="Trebuchet MS" w:hAnsi="Trebuchet MS"/>
          <w:lang w:val="fr-FR"/>
        </w:rPr>
        <w:t>aparţinătorii beneficiarilor</w:t>
      </w:r>
      <w:r w:rsidR="005C5980">
        <w:rPr>
          <w:rFonts w:ascii="Trebuchet MS" w:hAnsi="Trebuchet MS"/>
          <w:lang w:val="fr-FR"/>
        </w:rPr>
        <w:t>, sunt consemnate într-un registru, î</w:t>
      </w:r>
      <w:r w:rsidRPr="00E9556A">
        <w:rPr>
          <w:rFonts w:ascii="Trebuchet MS" w:hAnsi="Trebuchet MS"/>
          <w:lang w:val="fr-FR"/>
        </w:rPr>
        <w:t>n scris</w:t>
      </w:r>
      <w:r w:rsidR="00800813">
        <w:rPr>
          <w:rFonts w:ascii="Trebuchet MS" w:hAnsi="Trebuchet MS"/>
          <w:lang w:val="fr-FR"/>
        </w:rPr>
        <w:t>.</w:t>
      </w:r>
    </w:p>
    <w:p w:rsidR="00100B91" w:rsidRPr="00E9556A" w:rsidRDefault="001223A0" w:rsidP="00AD587B">
      <w:pPr>
        <w:jc w:val="both"/>
        <w:rPr>
          <w:rFonts w:ascii="Trebuchet MS" w:hAnsi="Trebuchet MS"/>
          <w:lang w:val="fr-FR"/>
        </w:rPr>
      </w:pPr>
      <w:r>
        <w:rPr>
          <w:rFonts w:ascii="Trebuchet MS" w:hAnsi="Trebuchet MS"/>
          <w:lang w:val="fr-FR"/>
        </w:rPr>
        <w:t xml:space="preserve">De asemenea, periodic este prelucrat și </w:t>
      </w:r>
      <w:r w:rsidR="00AD587B" w:rsidRPr="00E9556A">
        <w:rPr>
          <w:rFonts w:ascii="Trebuchet MS" w:hAnsi="Trebuchet MS"/>
          <w:lang w:val="fr-FR"/>
        </w:rPr>
        <w:t xml:space="preserve">există afişat </w:t>
      </w:r>
      <w:r w:rsidR="00AD587B" w:rsidRPr="00E9556A">
        <w:rPr>
          <w:rFonts w:ascii="Trebuchet MS" w:hAnsi="Trebuchet MS"/>
          <w:b/>
          <w:lang w:val="fr-FR"/>
        </w:rPr>
        <w:t xml:space="preserve">Codul beneficiarilor </w:t>
      </w:r>
      <w:r w:rsidR="005C5980">
        <w:rPr>
          <w:rFonts w:ascii="Trebuchet MS" w:hAnsi="Trebuchet MS"/>
          <w:lang w:val="fr-FR"/>
        </w:rPr>
        <w:t>care conț</w:t>
      </w:r>
      <w:r w:rsidR="00AD587B" w:rsidRPr="00E9556A">
        <w:rPr>
          <w:rFonts w:ascii="Trebuchet MS" w:hAnsi="Trebuchet MS"/>
          <w:lang w:val="fr-FR"/>
        </w:rPr>
        <w:t>ine descrierea drepturilor si obli</w:t>
      </w:r>
      <w:r w:rsidR="005C5980">
        <w:rPr>
          <w:rFonts w:ascii="Trebuchet MS" w:hAnsi="Trebuchet MS"/>
          <w:lang w:val="fr-FR"/>
        </w:rPr>
        <w:t>gaț</w:t>
      </w:r>
      <w:r w:rsidR="003A06C9">
        <w:rPr>
          <w:rFonts w:ascii="Trebuchet MS" w:hAnsi="Trebuchet MS"/>
          <w:lang w:val="fr-FR"/>
        </w:rPr>
        <w:t>iilor beneficiarilor</w:t>
      </w:r>
      <w:r>
        <w:rPr>
          <w:rFonts w:ascii="Trebuchet MS" w:hAnsi="Trebuchet MS"/>
          <w:lang w:val="fr-FR"/>
        </w:rPr>
        <w:t>,</w:t>
      </w:r>
      <w:r w:rsidR="00F430A0">
        <w:rPr>
          <w:rFonts w:ascii="Trebuchet MS" w:hAnsi="Trebuchet MS"/>
          <w:lang w:val="fr-FR"/>
        </w:rPr>
        <w:t xml:space="preserve"> oferindu-le astfel posibilitatea  consultării</w:t>
      </w:r>
      <w:r w:rsidR="005B7D2C">
        <w:rPr>
          <w:rFonts w:ascii="Trebuchet MS" w:hAnsi="Trebuchet MS"/>
          <w:lang w:val="fr-FR"/>
        </w:rPr>
        <w:t xml:space="preserve"> </w:t>
      </w:r>
      <w:r w:rsidR="00AB66E4">
        <w:rPr>
          <w:rFonts w:ascii="Trebuchet MS" w:hAnsi="Trebuchet MS"/>
          <w:lang w:val="fr-FR"/>
        </w:rPr>
        <w:t>acestuia</w:t>
      </w:r>
      <w:r w:rsidR="00354E63">
        <w:rPr>
          <w:rFonts w:ascii="Trebuchet MS" w:hAnsi="Trebuchet MS"/>
          <w:lang w:val="fr-FR"/>
        </w:rPr>
        <w:t>,</w:t>
      </w:r>
      <w:r w:rsidR="005B7D2C">
        <w:rPr>
          <w:rFonts w:ascii="Trebuchet MS" w:hAnsi="Trebuchet MS"/>
          <w:lang w:val="fr-FR"/>
        </w:rPr>
        <w:t xml:space="preserve"> </w:t>
      </w:r>
      <w:r>
        <w:rPr>
          <w:rFonts w:ascii="Trebuchet MS" w:hAnsi="Trebuchet MS"/>
          <w:lang w:val="fr-FR"/>
        </w:rPr>
        <w:t>cunoașterea prevederilor pe care le cuprinde  în scopul respectării</w:t>
      </w:r>
      <w:r w:rsidR="00AB66E4">
        <w:rPr>
          <w:rFonts w:ascii="Trebuchet MS" w:hAnsi="Trebuchet MS"/>
          <w:lang w:val="fr-FR"/>
        </w:rPr>
        <w:t xml:space="preserve"> obligaţiilor şi drepturilor acestora</w:t>
      </w:r>
      <w:r w:rsidR="00FC3BF2">
        <w:rPr>
          <w:rFonts w:ascii="Trebuchet MS" w:hAnsi="Trebuchet MS"/>
          <w:lang w:val="fr-FR"/>
        </w:rPr>
        <w:t>.</w:t>
      </w:r>
    </w:p>
    <w:tbl>
      <w:tblPr>
        <w:tblW w:w="0" w:type="auto"/>
        <w:tblLook w:val="01E0" w:firstRow="1" w:lastRow="1" w:firstColumn="1" w:lastColumn="1" w:noHBand="0" w:noVBand="0"/>
      </w:tblPr>
      <w:tblGrid>
        <w:gridCol w:w="8436"/>
      </w:tblGrid>
      <w:tr w:rsidR="00AD587B" w:rsidRPr="00E9556A">
        <w:tc>
          <w:tcPr>
            <w:tcW w:w="10188" w:type="dxa"/>
          </w:tcPr>
          <w:p w:rsidR="00AD587B" w:rsidRPr="00E9556A" w:rsidRDefault="00AD587B" w:rsidP="00326252">
            <w:pPr>
              <w:jc w:val="both"/>
              <w:rPr>
                <w:rFonts w:ascii="Trebuchet MS" w:hAnsi="Trebuchet MS"/>
                <w:b/>
                <w:lang w:val="fr-FR"/>
              </w:rPr>
            </w:pPr>
            <w:r w:rsidRPr="00E9556A">
              <w:rPr>
                <w:rFonts w:ascii="Trebuchet MS" w:hAnsi="Trebuchet MS"/>
                <w:b/>
                <w:lang w:val="fr-FR"/>
              </w:rPr>
              <w:t>VI. Personal</w:t>
            </w:r>
          </w:p>
        </w:tc>
      </w:tr>
    </w:tbl>
    <w:p w:rsidR="00785010" w:rsidRDefault="00AD587B" w:rsidP="001E5908">
      <w:pPr>
        <w:jc w:val="both"/>
        <w:rPr>
          <w:rFonts w:ascii="Trebuchet MS" w:hAnsi="Trebuchet MS"/>
          <w:lang w:val="fr-FR"/>
        </w:rPr>
      </w:pPr>
      <w:r w:rsidRPr="00E9556A">
        <w:rPr>
          <w:rFonts w:ascii="Trebuchet MS" w:hAnsi="Trebuchet MS"/>
          <w:lang w:val="fr-FR"/>
        </w:rPr>
        <w:t xml:space="preserve">Căminul pentru Persoane Vârstnice, Ideciu </w:t>
      </w:r>
      <w:r w:rsidR="00B10F0F">
        <w:rPr>
          <w:rFonts w:ascii="Trebuchet MS" w:hAnsi="Trebuchet MS"/>
          <w:lang w:val="fr-FR"/>
        </w:rPr>
        <w:t>de</w:t>
      </w:r>
      <w:r w:rsidR="008C2DFC">
        <w:rPr>
          <w:rFonts w:ascii="Trebuchet MS" w:hAnsi="Trebuchet MS"/>
          <w:lang w:val="fr-FR"/>
        </w:rPr>
        <w:t xml:space="preserve"> </w:t>
      </w:r>
      <w:r w:rsidR="003A06C9">
        <w:rPr>
          <w:rFonts w:ascii="Trebuchet MS" w:hAnsi="Trebuchet MS"/>
          <w:lang w:val="fr-FR"/>
        </w:rPr>
        <w:t>Jos a funcţionat în anul 2</w:t>
      </w:r>
      <w:r w:rsidR="008C2DFC">
        <w:rPr>
          <w:rFonts w:ascii="Trebuchet MS" w:hAnsi="Trebuchet MS"/>
          <w:lang w:val="fr-FR"/>
        </w:rPr>
        <w:t>025</w:t>
      </w:r>
      <w:r w:rsidR="00F430A0">
        <w:rPr>
          <w:rFonts w:ascii="Trebuchet MS" w:hAnsi="Trebuchet MS"/>
          <w:lang w:val="fr-FR"/>
        </w:rPr>
        <w:t xml:space="preserve"> cu un număr de</w:t>
      </w:r>
      <w:r w:rsidR="008C2DFC">
        <w:rPr>
          <w:rFonts w:ascii="Trebuchet MS" w:hAnsi="Trebuchet MS"/>
          <w:lang w:val="fr-FR"/>
        </w:rPr>
        <w:t xml:space="preserve"> 35</w:t>
      </w:r>
      <w:r w:rsidRPr="00E425CB">
        <w:rPr>
          <w:rFonts w:ascii="Trebuchet MS" w:hAnsi="Trebuchet MS"/>
          <w:lang w:val="fr-FR"/>
        </w:rPr>
        <w:t xml:space="preserve"> de posturi</w:t>
      </w:r>
      <w:r w:rsidR="008C2DFC">
        <w:rPr>
          <w:rFonts w:ascii="Trebuchet MS" w:hAnsi="Trebuchet MS"/>
          <w:lang w:val="fr-FR"/>
        </w:rPr>
        <w:t xml:space="preserve"> </w:t>
      </w:r>
      <w:r w:rsidR="00B35505">
        <w:rPr>
          <w:rFonts w:ascii="Trebuchet MS" w:hAnsi="Trebuchet MS"/>
          <w:lang w:val="fr-FR"/>
        </w:rPr>
        <w:t>ocupate,</w:t>
      </w:r>
      <w:r w:rsidR="00F430A0">
        <w:rPr>
          <w:rFonts w:ascii="Trebuchet MS" w:hAnsi="Trebuchet MS"/>
          <w:lang w:val="fr-FR"/>
        </w:rPr>
        <w:t xml:space="preserve"> față de cele 50 de posturi din statul de f</w:t>
      </w:r>
      <w:r w:rsidR="00785010">
        <w:rPr>
          <w:rFonts w:ascii="Trebuchet MS" w:hAnsi="Trebuchet MS"/>
          <w:lang w:val="fr-FR"/>
        </w:rPr>
        <w:t xml:space="preserve">uncții. </w:t>
      </w:r>
    </w:p>
    <w:p w:rsidR="00AD587B" w:rsidRPr="00E9556A" w:rsidRDefault="008C2DFC" w:rsidP="001E5908">
      <w:pPr>
        <w:jc w:val="both"/>
        <w:rPr>
          <w:rFonts w:ascii="Trebuchet MS" w:hAnsi="Trebuchet MS"/>
          <w:lang w:val="fr-FR"/>
        </w:rPr>
      </w:pPr>
      <w:r>
        <w:rPr>
          <w:rFonts w:ascii="Trebuchet MS" w:hAnsi="Trebuchet MS"/>
          <w:lang w:val="fr-FR"/>
        </w:rPr>
        <w:t>La finalul anului 2025</w:t>
      </w:r>
      <w:r w:rsidR="00F430A0">
        <w:rPr>
          <w:rFonts w:ascii="Trebuchet MS" w:hAnsi="Trebuchet MS"/>
          <w:lang w:val="fr-FR"/>
        </w:rPr>
        <w:t xml:space="preserve"> sunt</w:t>
      </w:r>
      <w:r>
        <w:rPr>
          <w:rFonts w:ascii="Trebuchet MS" w:hAnsi="Trebuchet MS"/>
          <w:lang w:val="fr-FR"/>
        </w:rPr>
        <w:t xml:space="preserve"> 15 </w:t>
      </w:r>
      <w:r w:rsidR="00AD587B" w:rsidRPr="00E425CB">
        <w:rPr>
          <w:rFonts w:ascii="Trebuchet MS" w:hAnsi="Trebuchet MS"/>
          <w:lang w:val="fr-FR"/>
        </w:rPr>
        <w:t>posturi vacante</w:t>
      </w:r>
      <w:r w:rsidR="00F430A0">
        <w:rPr>
          <w:rFonts w:ascii="Trebuchet MS" w:hAnsi="Trebuchet MS"/>
          <w:lang w:val="fr-FR"/>
        </w:rPr>
        <w:t>.</w:t>
      </w:r>
      <w:r w:rsidR="00AD587B" w:rsidRPr="00E9556A">
        <w:rPr>
          <w:rFonts w:ascii="Trebuchet MS" w:hAnsi="Trebuchet MS"/>
          <w:lang w:val="fr-FR"/>
        </w:rPr>
        <w:t xml:space="preserve"> Posturile rămase vacante se regăsesc în statul de funcţii la capitolul personal </w:t>
      </w:r>
      <w:r w:rsidR="00AD587B" w:rsidRPr="00E425CB">
        <w:rPr>
          <w:rFonts w:ascii="Trebuchet MS" w:hAnsi="Trebuchet MS"/>
          <w:lang w:val="fr-FR"/>
        </w:rPr>
        <w:t>medico – sa</w:t>
      </w:r>
      <w:r w:rsidR="00100B91">
        <w:rPr>
          <w:rFonts w:ascii="Trebuchet MS" w:hAnsi="Trebuchet MS"/>
          <w:lang w:val="fr-FR"/>
        </w:rPr>
        <w:t>nitar şi personal de îngrijire</w:t>
      </w:r>
      <w:r w:rsidR="00AD587B" w:rsidRPr="00E425CB">
        <w:rPr>
          <w:rFonts w:ascii="Trebuchet MS" w:hAnsi="Trebuchet MS"/>
          <w:lang w:val="fr-FR"/>
        </w:rPr>
        <w:t>.</w:t>
      </w:r>
    </w:p>
    <w:p w:rsidR="000F40C6" w:rsidRDefault="00A601A9" w:rsidP="000F40C6">
      <w:pPr>
        <w:pStyle w:val="BodyText2"/>
        <w:rPr>
          <w:rFonts w:ascii="Trebuchet MS" w:hAnsi="Trebuchet MS"/>
          <w:lang w:val="ro-RO"/>
        </w:rPr>
      </w:pPr>
      <w:r>
        <w:rPr>
          <w:rFonts w:ascii="Trebuchet MS" w:hAnsi="Trebuchet MS"/>
          <w:lang w:val="ro-RO"/>
        </w:rPr>
        <w:t>Pentru desfășurarea în condiții cât mai eficiente a a</w:t>
      </w:r>
      <w:r w:rsidR="00BF739C">
        <w:rPr>
          <w:rFonts w:ascii="Trebuchet MS" w:hAnsi="Trebuchet MS"/>
          <w:lang w:val="ro-RO"/>
        </w:rPr>
        <w:t>ctivității centrului, am acționat,</w:t>
      </w:r>
      <w:r>
        <w:rPr>
          <w:rFonts w:ascii="Trebuchet MS" w:hAnsi="Trebuchet MS"/>
          <w:lang w:val="ro-RO"/>
        </w:rPr>
        <w:t xml:space="preserve"> pentru perfecționarea și îmbunătățirea activităților și la o</w:t>
      </w:r>
      <w:r w:rsidR="00BF739C">
        <w:rPr>
          <w:rFonts w:ascii="Trebuchet MS" w:hAnsi="Trebuchet MS"/>
          <w:lang w:val="ro-RO"/>
        </w:rPr>
        <w:t xml:space="preserve"> mai</w:t>
      </w:r>
      <w:r>
        <w:rPr>
          <w:rFonts w:ascii="Trebuchet MS" w:hAnsi="Trebuchet MS"/>
          <w:lang w:val="ro-RO"/>
        </w:rPr>
        <w:t xml:space="preserve"> bună mobilizare a tuturor angajaților la îndeplinirea sarcinilor:</w:t>
      </w:r>
    </w:p>
    <w:p w:rsidR="00A601A9" w:rsidRDefault="00A601A9" w:rsidP="000F40C6">
      <w:pPr>
        <w:pStyle w:val="BodyText2"/>
        <w:rPr>
          <w:rFonts w:ascii="Trebuchet MS" w:hAnsi="Trebuchet MS"/>
          <w:lang w:val="ro-RO"/>
        </w:rPr>
      </w:pPr>
      <w:r>
        <w:rPr>
          <w:rFonts w:ascii="Trebuchet MS" w:hAnsi="Trebuchet MS"/>
          <w:lang w:val="ro-RO"/>
        </w:rPr>
        <w:t>-Au fost dezbătute și analizate cu</w:t>
      </w:r>
      <w:r w:rsidR="005B7D2C">
        <w:rPr>
          <w:rFonts w:ascii="Trebuchet MS" w:hAnsi="Trebuchet MS"/>
          <w:lang w:val="ro-RO"/>
        </w:rPr>
        <w:t xml:space="preserve"> întreg</w:t>
      </w:r>
      <w:r>
        <w:rPr>
          <w:rFonts w:ascii="Trebuchet MS" w:hAnsi="Trebuchet MS"/>
          <w:lang w:val="ro-RO"/>
        </w:rPr>
        <w:t xml:space="preserve"> personalul</w:t>
      </w:r>
      <w:r w:rsidR="005B7D2C">
        <w:rPr>
          <w:rFonts w:ascii="Trebuchet MS" w:hAnsi="Trebuchet MS"/>
          <w:lang w:val="ro-RO"/>
        </w:rPr>
        <w:t>,</w:t>
      </w:r>
      <w:r>
        <w:rPr>
          <w:rFonts w:ascii="Trebuchet MS" w:hAnsi="Trebuchet MS"/>
          <w:lang w:val="ro-RO"/>
        </w:rPr>
        <w:t xml:space="preserve"> periodic</w:t>
      </w:r>
      <w:r w:rsidR="005B7D2C">
        <w:rPr>
          <w:rFonts w:ascii="Trebuchet MS" w:hAnsi="Trebuchet MS"/>
          <w:lang w:val="ro-RO"/>
        </w:rPr>
        <w:t>, de regulă din 2 în 2 luni,</w:t>
      </w:r>
      <w:r>
        <w:rPr>
          <w:rFonts w:ascii="Trebuchet MS" w:hAnsi="Trebuchet MS"/>
          <w:lang w:val="ro-RO"/>
        </w:rPr>
        <w:t xml:space="preserve"> modul de realizare ale obiectivelor centrului, măsurile necesare și gradul de îndeplinire al acestora</w:t>
      </w:r>
      <w:r w:rsidR="005B7D2C">
        <w:rPr>
          <w:rFonts w:ascii="Trebuchet MS" w:hAnsi="Trebuchet MS"/>
          <w:lang w:val="ro-RO"/>
        </w:rPr>
        <w:t>,</w:t>
      </w:r>
      <w:r>
        <w:rPr>
          <w:rFonts w:ascii="Trebuchet MS" w:hAnsi="Trebuchet MS"/>
          <w:lang w:val="ro-RO"/>
        </w:rPr>
        <w:t xml:space="preserve"> disciplina muncii etc.;</w:t>
      </w:r>
    </w:p>
    <w:p w:rsidR="00A601A9" w:rsidRDefault="00A601A9" w:rsidP="000F40C6">
      <w:pPr>
        <w:pStyle w:val="BodyText2"/>
        <w:rPr>
          <w:rFonts w:ascii="Trebuchet MS" w:hAnsi="Trebuchet MS"/>
          <w:lang w:val="ro-RO"/>
        </w:rPr>
      </w:pPr>
      <w:r>
        <w:rPr>
          <w:rFonts w:ascii="Trebuchet MS" w:hAnsi="Trebuchet MS"/>
          <w:lang w:val="ro-RO"/>
        </w:rPr>
        <w:t xml:space="preserve">-Urmărirea realizării obiectivelor din </w:t>
      </w:r>
      <w:r w:rsidR="00AF3D53">
        <w:rPr>
          <w:rFonts w:ascii="Trebuchet MS" w:hAnsi="Trebuchet MS"/>
          <w:lang w:val="ro-RO"/>
        </w:rPr>
        <w:t>Programul Strategic anual;</w:t>
      </w:r>
    </w:p>
    <w:p w:rsidR="00AF3D53" w:rsidRDefault="00AF3D53" w:rsidP="000F40C6">
      <w:pPr>
        <w:pStyle w:val="BodyText2"/>
        <w:rPr>
          <w:rFonts w:ascii="Trebuchet MS" w:hAnsi="Trebuchet MS"/>
          <w:lang w:val="ro-RO"/>
        </w:rPr>
      </w:pPr>
      <w:r>
        <w:rPr>
          <w:rFonts w:ascii="Trebuchet MS" w:hAnsi="Trebuchet MS"/>
          <w:lang w:val="ro-RO"/>
        </w:rPr>
        <w:t>-Realizarea Planului anual de Achiziții publice necesar desfășurării activității;</w:t>
      </w:r>
    </w:p>
    <w:p w:rsidR="00AF3D53" w:rsidRDefault="00AF3D53" w:rsidP="000F40C6">
      <w:pPr>
        <w:pStyle w:val="BodyText2"/>
        <w:rPr>
          <w:rFonts w:ascii="Trebuchet MS" w:hAnsi="Trebuchet MS"/>
          <w:lang w:val="ro-RO"/>
        </w:rPr>
      </w:pPr>
      <w:r>
        <w:rPr>
          <w:rFonts w:ascii="Trebuchet MS" w:hAnsi="Trebuchet MS"/>
          <w:lang w:val="ro-RO"/>
        </w:rPr>
        <w:t>-Contractarea și urmărirea realizării contractelor privind achizițiile publice la investiții, reparații, servicii și produse;</w:t>
      </w:r>
    </w:p>
    <w:p w:rsidR="00AD587B" w:rsidRDefault="001223A0" w:rsidP="00AD587B">
      <w:pPr>
        <w:jc w:val="both"/>
        <w:rPr>
          <w:rFonts w:ascii="Trebuchet MS" w:hAnsi="Trebuchet MS"/>
        </w:rPr>
      </w:pPr>
      <w:r>
        <w:rPr>
          <w:rFonts w:ascii="Trebuchet MS" w:hAnsi="Trebuchet MS"/>
        </w:rPr>
        <w:t>Periodic, cel mai frecvent săptămânal</w:t>
      </w:r>
      <w:r w:rsidR="00144133">
        <w:rPr>
          <w:rFonts w:ascii="Trebuchet MS" w:hAnsi="Trebuchet MS"/>
        </w:rPr>
        <w:t>, în ziua de luni</w:t>
      </w:r>
      <w:r>
        <w:rPr>
          <w:rFonts w:ascii="Trebuchet MS" w:hAnsi="Trebuchet MS"/>
        </w:rPr>
        <w:t xml:space="preserve"> au loc ședințe operative cu directorul centrului la care participă </w:t>
      </w:r>
      <w:r w:rsidR="00AD587B" w:rsidRPr="00E9556A">
        <w:rPr>
          <w:rFonts w:ascii="Trebuchet MS" w:hAnsi="Trebuchet MS"/>
        </w:rPr>
        <w:t>contabil</w:t>
      </w:r>
      <w:r>
        <w:rPr>
          <w:rFonts w:ascii="Trebuchet MS" w:hAnsi="Trebuchet MS"/>
        </w:rPr>
        <w:t>ul</w:t>
      </w:r>
      <w:r w:rsidR="00100B91">
        <w:rPr>
          <w:rFonts w:ascii="Trebuchet MS" w:hAnsi="Trebuchet MS"/>
        </w:rPr>
        <w:t xml:space="preserve"> </w:t>
      </w:r>
      <w:r w:rsidR="00AD587B" w:rsidRPr="00E9556A">
        <w:rPr>
          <w:rFonts w:ascii="Trebuchet MS" w:hAnsi="Trebuchet MS"/>
        </w:rPr>
        <w:t>şef,</w:t>
      </w:r>
      <w:r w:rsidR="00A12368">
        <w:rPr>
          <w:rFonts w:ascii="Trebuchet MS" w:hAnsi="Trebuchet MS"/>
        </w:rPr>
        <w:t xml:space="preserve"> economist,</w:t>
      </w:r>
      <w:r w:rsidR="00AD587B" w:rsidRPr="00E9556A">
        <w:rPr>
          <w:rFonts w:ascii="Trebuchet MS" w:hAnsi="Trebuchet MS"/>
        </w:rPr>
        <w:t xml:space="preserve"> administrator, instructor ergoterapie, </w:t>
      </w:r>
      <w:r w:rsidR="003D225D">
        <w:rPr>
          <w:rFonts w:ascii="Trebuchet MS" w:hAnsi="Trebuchet MS"/>
        </w:rPr>
        <w:t>psiholog,</w:t>
      </w:r>
      <w:r w:rsidR="0045707E">
        <w:rPr>
          <w:rFonts w:ascii="Trebuchet MS" w:hAnsi="Trebuchet MS"/>
        </w:rPr>
        <w:t xml:space="preserve"> asistent social,</w:t>
      </w:r>
      <w:r w:rsidR="00AD587B" w:rsidRPr="00E9556A">
        <w:rPr>
          <w:rFonts w:ascii="Trebuchet MS" w:hAnsi="Trebuchet MS"/>
        </w:rPr>
        <w:t xml:space="preserve"> şi asistent</w:t>
      </w:r>
      <w:r w:rsidR="000F40C6">
        <w:rPr>
          <w:rFonts w:ascii="Trebuchet MS" w:hAnsi="Trebuchet MS"/>
        </w:rPr>
        <w:t xml:space="preserve">ul </w:t>
      </w:r>
      <w:r w:rsidR="00AD587B" w:rsidRPr="00E9556A">
        <w:rPr>
          <w:rFonts w:ascii="Trebuchet MS" w:hAnsi="Trebuchet MS"/>
        </w:rPr>
        <w:t>medical</w:t>
      </w:r>
      <w:r w:rsidR="000F40C6">
        <w:rPr>
          <w:rFonts w:ascii="Trebuchet MS" w:hAnsi="Trebuchet MS"/>
        </w:rPr>
        <w:t xml:space="preserve"> de serviciu</w:t>
      </w:r>
      <w:r>
        <w:rPr>
          <w:rFonts w:ascii="Trebuchet MS" w:hAnsi="Trebuchet MS"/>
        </w:rPr>
        <w:t>,</w:t>
      </w:r>
      <w:r w:rsidR="00100B91">
        <w:rPr>
          <w:rFonts w:ascii="Trebuchet MS" w:hAnsi="Trebuchet MS"/>
        </w:rPr>
        <w:t xml:space="preserve"> </w:t>
      </w:r>
      <w:r w:rsidR="00F430A0">
        <w:rPr>
          <w:rFonts w:ascii="Trebuchet MS" w:hAnsi="Trebuchet MS"/>
        </w:rPr>
        <w:t xml:space="preserve">pentru </w:t>
      </w:r>
      <w:r>
        <w:rPr>
          <w:rFonts w:ascii="Trebuchet MS" w:hAnsi="Trebuchet MS"/>
        </w:rPr>
        <w:t>analiza situației din centru</w:t>
      </w:r>
      <w:r w:rsidR="00177DEE">
        <w:rPr>
          <w:rFonts w:ascii="Trebuchet MS" w:hAnsi="Trebuchet MS"/>
        </w:rPr>
        <w:t xml:space="preserve">, realizarea sarcinilor </w:t>
      </w:r>
      <w:r>
        <w:rPr>
          <w:rFonts w:ascii="Trebuchet MS" w:hAnsi="Trebuchet MS"/>
        </w:rPr>
        <w:t xml:space="preserve"> și </w:t>
      </w:r>
      <w:r w:rsidR="00F430A0">
        <w:rPr>
          <w:rFonts w:ascii="Trebuchet MS" w:hAnsi="Trebuchet MS"/>
        </w:rPr>
        <w:t>stabilirea</w:t>
      </w:r>
      <w:r w:rsidR="00AD587B" w:rsidRPr="00E9556A">
        <w:rPr>
          <w:rFonts w:ascii="Trebuchet MS" w:hAnsi="Trebuchet MS"/>
        </w:rPr>
        <w:t xml:space="preserve"> priori</w:t>
      </w:r>
      <w:r w:rsidR="00F430A0">
        <w:rPr>
          <w:rFonts w:ascii="Trebuchet MS" w:hAnsi="Trebuchet MS"/>
        </w:rPr>
        <w:t>tăţilor, urgenţelor şi sarcinilor</w:t>
      </w:r>
      <w:r w:rsidR="00AD587B" w:rsidRPr="00E9556A">
        <w:rPr>
          <w:rFonts w:ascii="Trebuchet MS" w:hAnsi="Trebuchet MS"/>
        </w:rPr>
        <w:t xml:space="preserve"> de muncă</w:t>
      </w:r>
      <w:r w:rsidR="00177DEE">
        <w:rPr>
          <w:rFonts w:ascii="Trebuchet MS" w:hAnsi="Trebuchet MS"/>
        </w:rPr>
        <w:t xml:space="preserve"> curente, ocazie cu care f</w:t>
      </w:r>
      <w:r w:rsidR="00AD587B" w:rsidRPr="00E9556A">
        <w:rPr>
          <w:rFonts w:ascii="Trebuchet MS" w:hAnsi="Trebuchet MS"/>
        </w:rPr>
        <w:t>iecare este consultat ş</w:t>
      </w:r>
      <w:r w:rsidR="00F430A0">
        <w:rPr>
          <w:rFonts w:ascii="Trebuchet MS" w:hAnsi="Trebuchet MS"/>
        </w:rPr>
        <w:t xml:space="preserve">i </w:t>
      </w:r>
      <w:r w:rsidR="00177DEE">
        <w:rPr>
          <w:rFonts w:ascii="Trebuchet MS" w:hAnsi="Trebuchet MS"/>
        </w:rPr>
        <w:t>informează asupra activității sale</w:t>
      </w:r>
      <w:r w:rsidR="00AD587B" w:rsidRPr="00E9556A">
        <w:rPr>
          <w:rFonts w:ascii="Trebuchet MS" w:hAnsi="Trebuchet MS"/>
        </w:rPr>
        <w:t>.</w:t>
      </w:r>
    </w:p>
    <w:p w:rsidR="0095063E" w:rsidRDefault="00177DEE" w:rsidP="00AD587B">
      <w:pPr>
        <w:jc w:val="both"/>
        <w:rPr>
          <w:rFonts w:ascii="Trebuchet MS" w:hAnsi="Trebuchet MS"/>
        </w:rPr>
      </w:pPr>
      <w:r>
        <w:rPr>
          <w:rFonts w:ascii="Trebuchet MS" w:hAnsi="Trebuchet MS"/>
        </w:rPr>
        <w:t>E</w:t>
      </w:r>
      <w:r w:rsidR="00AD587B" w:rsidRPr="00E9556A">
        <w:rPr>
          <w:rFonts w:ascii="Trebuchet MS" w:hAnsi="Trebuchet MS"/>
        </w:rPr>
        <w:t xml:space="preserve">xistă un </w:t>
      </w:r>
      <w:r w:rsidR="00AD587B" w:rsidRPr="00E9556A">
        <w:rPr>
          <w:rFonts w:ascii="Trebuchet MS" w:hAnsi="Trebuchet MS"/>
          <w:b/>
        </w:rPr>
        <w:t>Cod deontologic</w:t>
      </w:r>
      <w:r w:rsidR="00AD587B" w:rsidRPr="00E9556A">
        <w:rPr>
          <w:rFonts w:ascii="Trebuchet MS" w:hAnsi="Trebuchet MS"/>
        </w:rPr>
        <w:t xml:space="preserve"> pent</w:t>
      </w:r>
      <w:r>
        <w:rPr>
          <w:rFonts w:ascii="Trebuchet MS" w:hAnsi="Trebuchet MS"/>
        </w:rPr>
        <w:t>ru angajaţi, care este actualizat</w:t>
      </w:r>
      <w:r w:rsidR="00AD587B" w:rsidRPr="00E9556A">
        <w:rPr>
          <w:rFonts w:ascii="Trebuchet MS" w:hAnsi="Trebuchet MS"/>
        </w:rPr>
        <w:t xml:space="preserve"> din 2 in</w:t>
      </w:r>
      <w:r w:rsidR="007A276A">
        <w:rPr>
          <w:rFonts w:ascii="Trebuchet MS" w:hAnsi="Trebuchet MS"/>
        </w:rPr>
        <w:t xml:space="preserve"> 2 ani sau ori de câte ori este nevoie,</w:t>
      </w:r>
      <w:r>
        <w:rPr>
          <w:rFonts w:ascii="Trebuchet MS" w:hAnsi="Trebuchet MS"/>
        </w:rPr>
        <w:t xml:space="preserve"> periodic este prelucrat pentru luare la cunostință sub</w:t>
      </w:r>
      <w:r w:rsidR="007A276A">
        <w:rPr>
          <w:rFonts w:ascii="Trebuchet MS" w:hAnsi="Trebuchet MS"/>
        </w:rPr>
        <w:t xml:space="preserve"> semnatură</w:t>
      </w:r>
      <w:r>
        <w:rPr>
          <w:rFonts w:ascii="Trebuchet MS" w:hAnsi="Trebuchet MS"/>
        </w:rPr>
        <w:t>.Pe această cale</w:t>
      </w:r>
      <w:r w:rsidR="00F53AAC">
        <w:rPr>
          <w:rFonts w:ascii="Trebuchet MS" w:hAnsi="Trebuchet MS"/>
        </w:rPr>
        <w:t xml:space="preserve"> se aduc</w:t>
      </w:r>
      <w:r w:rsidR="007A276A">
        <w:rPr>
          <w:rFonts w:ascii="Trebuchet MS" w:hAnsi="Trebuchet MS"/>
        </w:rPr>
        <w:t xml:space="preserve"> la cunoștință</w:t>
      </w:r>
      <w:r w:rsidR="00144133">
        <w:rPr>
          <w:rFonts w:ascii="Trebuchet MS" w:hAnsi="Trebuchet MS"/>
        </w:rPr>
        <w:t>,</w:t>
      </w:r>
      <w:r w:rsidR="00F53AAC">
        <w:rPr>
          <w:rFonts w:ascii="Trebuchet MS" w:hAnsi="Trebuchet MS"/>
        </w:rPr>
        <w:t>acestora</w:t>
      </w:r>
      <w:r w:rsidR="00144133">
        <w:rPr>
          <w:rFonts w:ascii="Trebuchet MS" w:hAnsi="Trebuchet MS"/>
        </w:rPr>
        <w:t>,</w:t>
      </w:r>
      <w:r w:rsidR="00AD587B" w:rsidRPr="00E9556A">
        <w:rPr>
          <w:rFonts w:ascii="Trebuchet MS" w:hAnsi="Trebuchet MS"/>
        </w:rPr>
        <w:t>aspec</w:t>
      </w:r>
      <w:r w:rsidR="007A276A">
        <w:rPr>
          <w:rFonts w:ascii="Trebuchet MS" w:hAnsi="Trebuchet MS"/>
        </w:rPr>
        <w:t>te privind conduita profesională</w:t>
      </w:r>
      <w:r w:rsidR="00AD587B" w:rsidRPr="00E9556A">
        <w:rPr>
          <w:rFonts w:ascii="Trebuchet MS" w:hAnsi="Trebuchet MS"/>
        </w:rPr>
        <w:t>,</w:t>
      </w:r>
      <w:r>
        <w:rPr>
          <w:rFonts w:ascii="Trebuchet MS" w:hAnsi="Trebuchet MS"/>
        </w:rPr>
        <w:t xml:space="preserve"> morală</w:t>
      </w:r>
      <w:r w:rsidR="00144133">
        <w:rPr>
          <w:rFonts w:ascii="Trebuchet MS" w:hAnsi="Trebuchet MS"/>
        </w:rPr>
        <w:t xml:space="preserve">, </w:t>
      </w:r>
      <w:r>
        <w:rPr>
          <w:rFonts w:ascii="Trebuchet MS" w:hAnsi="Trebuchet MS"/>
        </w:rPr>
        <w:t>se subliniază asupra unor aspecte precum</w:t>
      </w:r>
      <w:r w:rsidR="007A276A">
        <w:rPr>
          <w:rFonts w:ascii="Trebuchet MS" w:hAnsi="Trebuchet MS"/>
        </w:rPr>
        <w:t xml:space="preserve"> confidențialitatea informațiilor din cadrul instituț</w:t>
      </w:r>
      <w:r>
        <w:rPr>
          <w:rFonts w:ascii="Trebuchet MS" w:hAnsi="Trebuchet MS"/>
        </w:rPr>
        <w:t>iei.</w:t>
      </w:r>
      <w:r w:rsidR="000F40C6">
        <w:rPr>
          <w:rFonts w:ascii="Trebuchet MS" w:hAnsi="Trebuchet MS"/>
        </w:rPr>
        <w:t xml:space="preserve"> Anual</w:t>
      </w:r>
      <w:r w:rsidR="00144133">
        <w:rPr>
          <w:rFonts w:ascii="Trebuchet MS" w:hAnsi="Trebuchet MS"/>
        </w:rPr>
        <w:t>,</w:t>
      </w:r>
      <w:r>
        <w:rPr>
          <w:rFonts w:ascii="Trebuchet MS" w:hAnsi="Trebuchet MS"/>
        </w:rPr>
        <w:t xml:space="preserve">angajaților li </w:t>
      </w:r>
      <w:r w:rsidR="000F40C6">
        <w:rPr>
          <w:rFonts w:ascii="Trebuchet MS" w:hAnsi="Trebuchet MS"/>
        </w:rPr>
        <w:t xml:space="preserve">se aplică chestionare de cunoaştere a </w:t>
      </w:r>
      <w:r w:rsidR="000F40C6" w:rsidRPr="00E9556A">
        <w:rPr>
          <w:rFonts w:ascii="Trebuchet MS" w:hAnsi="Trebuchet MS"/>
          <w:b/>
        </w:rPr>
        <w:t>Cod</w:t>
      </w:r>
      <w:r w:rsidR="00F53AAC">
        <w:rPr>
          <w:rFonts w:ascii="Trebuchet MS" w:hAnsi="Trebuchet MS"/>
          <w:b/>
        </w:rPr>
        <w:t>ului</w:t>
      </w:r>
      <w:r w:rsidR="000F40C6" w:rsidRPr="00E9556A">
        <w:rPr>
          <w:rFonts w:ascii="Trebuchet MS" w:hAnsi="Trebuchet MS"/>
          <w:b/>
        </w:rPr>
        <w:t xml:space="preserve"> deontologic</w:t>
      </w:r>
    </w:p>
    <w:p w:rsidR="00AD587B" w:rsidRPr="00E9556A" w:rsidRDefault="00177DEE" w:rsidP="00AD587B">
      <w:pPr>
        <w:jc w:val="both"/>
        <w:rPr>
          <w:rFonts w:ascii="Trebuchet MS" w:hAnsi="Trebuchet MS"/>
        </w:rPr>
      </w:pPr>
      <w:r>
        <w:rPr>
          <w:rFonts w:ascii="Trebuchet MS" w:hAnsi="Trebuchet MS"/>
        </w:rPr>
        <w:lastRenderedPageBreak/>
        <w:t>P</w:t>
      </w:r>
      <w:r w:rsidR="00AD587B" w:rsidRPr="00E9556A">
        <w:rPr>
          <w:rFonts w:ascii="Trebuchet MS" w:hAnsi="Trebuchet MS"/>
        </w:rPr>
        <w:t>ers</w:t>
      </w:r>
      <w:r w:rsidR="003A06C9">
        <w:rPr>
          <w:rFonts w:ascii="Trebuchet MS" w:hAnsi="Trebuchet MS"/>
        </w:rPr>
        <w:t>onalul de c</w:t>
      </w:r>
      <w:r w:rsidR="008C2DFC">
        <w:rPr>
          <w:rFonts w:ascii="Trebuchet MS" w:hAnsi="Trebuchet MS"/>
        </w:rPr>
        <w:t>onducere în anul 2025</w:t>
      </w:r>
      <w:r>
        <w:rPr>
          <w:rFonts w:ascii="Trebuchet MS" w:hAnsi="Trebuchet MS"/>
        </w:rPr>
        <w:t xml:space="preserve"> a fost </w:t>
      </w:r>
      <w:r w:rsidR="00AD587B" w:rsidRPr="00E9556A">
        <w:rPr>
          <w:rFonts w:ascii="Trebuchet MS" w:hAnsi="Trebuchet MS"/>
        </w:rPr>
        <w:t>:</w:t>
      </w:r>
    </w:p>
    <w:p w:rsidR="000F40C6" w:rsidRPr="0082216B" w:rsidRDefault="00AD587B" w:rsidP="000F40C6">
      <w:pPr>
        <w:numPr>
          <w:ilvl w:val="0"/>
          <w:numId w:val="11"/>
        </w:numPr>
        <w:spacing w:after="0" w:line="240" w:lineRule="auto"/>
        <w:jc w:val="both"/>
        <w:rPr>
          <w:rFonts w:ascii="Trebuchet MS" w:hAnsi="Trebuchet MS"/>
        </w:rPr>
      </w:pPr>
      <w:r w:rsidRPr="0082216B">
        <w:rPr>
          <w:rFonts w:ascii="Trebuchet MS" w:hAnsi="Trebuchet MS"/>
        </w:rPr>
        <w:t>director</w:t>
      </w:r>
      <w:r w:rsidR="0082216B" w:rsidRPr="0082216B">
        <w:rPr>
          <w:rFonts w:ascii="Trebuchet MS" w:hAnsi="Trebuchet MS"/>
        </w:rPr>
        <w:t>, Bârsan Mărioara</w:t>
      </w:r>
    </w:p>
    <w:p w:rsidR="00AD587B" w:rsidRDefault="008B2967" w:rsidP="00AD587B">
      <w:pPr>
        <w:numPr>
          <w:ilvl w:val="0"/>
          <w:numId w:val="11"/>
        </w:numPr>
        <w:spacing w:after="0" w:line="240" w:lineRule="auto"/>
        <w:jc w:val="both"/>
        <w:rPr>
          <w:rFonts w:ascii="Trebuchet MS" w:hAnsi="Trebuchet MS"/>
        </w:rPr>
      </w:pPr>
      <w:r>
        <w:rPr>
          <w:rFonts w:ascii="Trebuchet MS" w:hAnsi="Trebuchet MS"/>
        </w:rPr>
        <w:t>contabil ș</w:t>
      </w:r>
      <w:r w:rsidR="00AD587B" w:rsidRPr="00E9556A">
        <w:rPr>
          <w:rFonts w:ascii="Trebuchet MS" w:hAnsi="Trebuchet MS"/>
        </w:rPr>
        <w:t>ef,</w:t>
      </w:r>
      <w:r w:rsidR="00D57883">
        <w:rPr>
          <w:rFonts w:ascii="Trebuchet MS" w:hAnsi="Trebuchet MS"/>
        </w:rPr>
        <w:t>Bulaucă</w:t>
      </w:r>
      <w:r w:rsidR="00374DC5">
        <w:rPr>
          <w:rFonts w:ascii="Trebuchet MS" w:hAnsi="Trebuchet MS"/>
        </w:rPr>
        <w:t xml:space="preserve"> Nadia</w:t>
      </w:r>
    </w:p>
    <w:p w:rsidR="00573C2C" w:rsidRPr="000F40C6" w:rsidRDefault="00573C2C" w:rsidP="00E82549">
      <w:pPr>
        <w:spacing w:after="0" w:line="240" w:lineRule="auto"/>
        <w:jc w:val="both"/>
        <w:rPr>
          <w:rFonts w:ascii="Trebuchet MS" w:hAnsi="Trebuchet MS"/>
        </w:rPr>
      </w:pPr>
    </w:p>
    <w:p w:rsidR="00B36FDC" w:rsidRPr="00B36FDC" w:rsidRDefault="00B36FDC" w:rsidP="00B36FDC">
      <w:pPr>
        <w:spacing w:after="0"/>
        <w:rPr>
          <w:vanish/>
        </w:rPr>
      </w:pPr>
    </w:p>
    <w:tbl>
      <w:tblPr>
        <w:tblW w:w="0" w:type="auto"/>
        <w:tblLook w:val="01E0" w:firstRow="1" w:lastRow="1" w:firstColumn="1" w:lastColumn="1" w:noHBand="0" w:noVBand="0"/>
      </w:tblPr>
      <w:tblGrid>
        <w:gridCol w:w="8436"/>
      </w:tblGrid>
      <w:tr w:rsidR="00AD587B" w:rsidRPr="00E9556A">
        <w:tc>
          <w:tcPr>
            <w:tcW w:w="8436" w:type="dxa"/>
          </w:tcPr>
          <w:p w:rsidR="00AD587B" w:rsidRPr="00E9556A" w:rsidRDefault="008B2967" w:rsidP="00326252">
            <w:pPr>
              <w:jc w:val="both"/>
              <w:rPr>
                <w:rFonts w:ascii="Trebuchet MS" w:hAnsi="Trebuchet MS"/>
                <w:lang w:val="fr-FR"/>
              </w:rPr>
            </w:pPr>
            <w:r>
              <w:rPr>
                <w:rFonts w:ascii="Trebuchet MS" w:hAnsi="Trebuchet MS"/>
                <w:b/>
                <w:lang w:val="fr-FR"/>
              </w:rPr>
              <w:t>VII</w:t>
            </w:r>
            <w:r w:rsidR="00AD587B" w:rsidRPr="00E9556A">
              <w:rPr>
                <w:rFonts w:ascii="Trebuchet MS" w:hAnsi="Trebuchet MS"/>
                <w:b/>
                <w:lang w:val="fr-FR"/>
              </w:rPr>
              <w:t>. ACTIVITATI TEHNICE ADMINISTRATIVE</w:t>
            </w:r>
          </w:p>
        </w:tc>
      </w:tr>
    </w:tbl>
    <w:p w:rsidR="00AD587B" w:rsidRPr="00E9556A" w:rsidRDefault="00AD587B" w:rsidP="00AD587B">
      <w:pPr>
        <w:jc w:val="both"/>
        <w:rPr>
          <w:rFonts w:ascii="Trebuchet MS" w:hAnsi="Trebuchet MS"/>
          <w:b/>
        </w:rPr>
      </w:pPr>
      <w:r w:rsidRPr="00E9556A">
        <w:rPr>
          <w:rFonts w:ascii="Trebuchet MS" w:hAnsi="Trebuchet MS"/>
          <w:b/>
          <w:i/>
        </w:rPr>
        <w:t xml:space="preserve">A. </w:t>
      </w:r>
      <w:r w:rsidRPr="00E9556A">
        <w:rPr>
          <w:rFonts w:ascii="Trebuchet MS" w:hAnsi="Trebuchet MS"/>
          <w:b/>
        </w:rPr>
        <w:t xml:space="preserve">Conducerea zilnică a activităţilor tehnice, documentare: </w:t>
      </w:r>
    </w:p>
    <w:p w:rsidR="00AD587B" w:rsidRPr="00E9556A" w:rsidRDefault="00AD587B" w:rsidP="00AD587B">
      <w:pPr>
        <w:numPr>
          <w:ilvl w:val="0"/>
          <w:numId w:val="2"/>
        </w:numPr>
        <w:spacing w:after="0" w:line="240" w:lineRule="auto"/>
        <w:jc w:val="both"/>
        <w:rPr>
          <w:rFonts w:ascii="Trebuchet MS" w:hAnsi="Trebuchet MS"/>
        </w:rPr>
      </w:pPr>
      <w:r w:rsidRPr="00E9556A">
        <w:rPr>
          <w:rFonts w:ascii="Trebuchet MS" w:hAnsi="Trebuchet MS"/>
        </w:rPr>
        <w:t>Instruire şi testare PSI şi SSM</w:t>
      </w:r>
    </w:p>
    <w:p w:rsidR="00AD587B" w:rsidRPr="00E9556A" w:rsidRDefault="007A276A" w:rsidP="00AD587B">
      <w:pPr>
        <w:numPr>
          <w:ilvl w:val="0"/>
          <w:numId w:val="2"/>
        </w:numPr>
        <w:spacing w:after="0" w:line="240" w:lineRule="auto"/>
        <w:jc w:val="both"/>
        <w:rPr>
          <w:rFonts w:ascii="Trebuchet MS" w:hAnsi="Trebuchet MS"/>
        </w:rPr>
      </w:pPr>
      <w:r>
        <w:rPr>
          <w:rFonts w:ascii="Trebuchet MS" w:hAnsi="Trebuchet MS"/>
        </w:rPr>
        <w:t>Instruire ș</w:t>
      </w:r>
      <w:r w:rsidR="00AD587B" w:rsidRPr="00E9556A">
        <w:rPr>
          <w:rFonts w:ascii="Trebuchet MS" w:hAnsi="Trebuchet MS"/>
        </w:rPr>
        <w:t xml:space="preserve">i conducere activitate colectare deşeuri </w:t>
      </w:r>
      <w:r w:rsidR="00606E15">
        <w:rPr>
          <w:rFonts w:ascii="Trebuchet MS" w:hAnsi="Trebuchet MS"/>
        </w:rPr>
        <w:t xml:space="preserve">menajere și </w:t>
      </w:r>
      <w:r w:rsidR="00AD587B" w:rsidRPr="00E9556A">
        <w:rPr>
          <w:rFonts w:ascii="Trebuchet MS" w:hAnsi="Trebuchet MS"/>
        </w:rPr>
        <w:t>selective</w:t>
      </w:r>
    </w:p>
    <w:p w:rsidR="00AD587B" w:rsidRPr="00E9556A" w:rsidRDefault="00AD587B" w:rsidP="00AD587B">
      <w:pPr>
        <w:numPr>
          <w:ilvl w:val="0"/>
          <w:numId w:val="2"/>
        </w:numPr>
        <w:spacing w:after="0" w:line="240" w:lineRule="auto"/>
        <w:jc w:val="both"/>
        <w:rPr>
          <w:rFonts w:ascii="Trebuchet MS" w:hAnsi="Trebuchet MS"/>
        </w:rPr>
      </w:pPr>
      <w:r w:rsidRPr="00E9556A">
        <w:rPr>
          <w:rFonts w:ascii="Trebuchet MS" w:hAnsi="Trebuchet MS"/>
        </w:rPr>
        <w:t>Conducerea la zi a Registrului de intrare  - ieşire, notelor de necesitate</w:t>
      </w:r>
    </w:p>
    <w:p w:rsidR="00AD587B" w:rsidRPr="00E9556A" w:rsidRDefault="00AD587B" w:rsidP="00AD587B">
      <w:pPr>
        <w:numPr>
          <w:ilvl w:val="0"/>
          <w:numId w:val="2"/>
        </w:numPr>
        <w:spacing w:after="0" w:line="240" w:lineRule="auto"/>
        <w:jc w:val="both"/>
        <w:rPr>
          <w:rFonts w:ascii="Trebuchet MS" w:hAnsi="Trebuchet MS"/>
        </w:rPr>
      </w:pPr>
      <w:r w:rsidRPr="00E9556A">
        <w:rPr>
          <w:rFonts w:ascii="Trebuchet MS" w:hAnsi="Trebuchet MS"/>
        </w:rPr>
        <w:t xml:space="preserve">Arhivare </w:t>
      </w:r>
      <w:r w:rsidR="007A276A" w:rsidRPr="00E9556A">
        <w:rPr>
          <w:rFonts w:ascii="Trebuchet MS" w:hAnsi="Trebuchet MS"/>
        </w:rPr>
        <w:t xml:space="preserve">documentelor </w:t>
      </w:r>
      <w:r w:rsidRPr="00E9556A">
        <w:rPr>
          <w:rFonts w:ascii="Trebuchet MS" w:hAnsi="Trebuchet MS"/>
        </w:rPr>
        <w:t xml:space="preserve">conform normelor </w:t>
      </w:r>
      <w:r w:rsidR="007A276A">
        <w:rPr>
          <w:rFonts w:ascii="Trebuchet MS" w:hAnsi="Trebuchet MS"/>
        </w:rPr>
        <w:t>în vigoare</w:t>
      </w:r>
    </w:p>
    <w:p w:rsidR="00AD587B" w:rsidRPr="00E9556A" w:rsidRDefault="00AD587B" w:rsidP="00AD587B">
      <w:pPr>
        <w:numPr>
          <w:ilvl w:val="0"/>
          <w:numId w:val="2"/>
        </w:numPr>
        <w:spacing w:after="0" w:line="240" w:lineRule="auto"/>
        <w:jc w:val="both"/>
        <w:rPr>
          <w:rFonts w:ascii="Trebuchet MS" w:hAnsi="Trebuchet MS"/>
        </w:rPr>
      </w:pPr>
      <w:r w:rsidRPr="00E9556A">
        <w:rPr>
          <w:rFonts w:ascii="Trebuchet MS" w:hAnsi="Trebuchet MS"/>
        </w:rPr>
        <w:t xml:space="preserve">Conducerea fişelor de Protecţia Muncii </w:t>
      </w:r>
    </w:p>
    <w:p w:rsidR="00AD587B" w:rsidRPr="00E9556A" w:rsidRDefault="00AD587B" w:rsidP="00AD587B">
      <w:pPr>
        <w:numPr>
          <w:ilvl w:val="0"/>
          <w:numId w:val="2"/>
        </w:numPr>
        <w:spacing w:after="0" w:line="240" w:lineRule="auto"/>
        <w:jc w:val="both"/>
        <w:rPr>
          <w:rFonts w:ascii="Trebuchet MS" w:hAnsi="Trebuchet MS"/>
        </w:rPr>
      </w:pPr>
      <w:r w:rsidRPr="00E9556A">
        <w:rPr>
          <w:rFonts w:ascii="Trebuchet MS" w:hAnsi="Trebuchet MS"/>
        </w:rPr>
        <w:t xml:space="preserve">Conducere evidenţă a DDD, ISCIR, Salubritate, Plan de Pază, Deşeuri periculoase, Deşeuri selective </w:t>
      </w:r>
    </w:p>
    <w:p w:rsidR="00AD587B" w:rsidRPr="00E9556A" w:rsidRDefault="00CD59DD" w:rsidP="00AD587B">
      <w:pPr>
        <w:numPr>
          <w:ilvl w:val="0"/>
          <w:numId w:val="2"/>
        </w:numPr>
        <w:spacing w:after="0" w:line="240" w:lineRule="auto"/>
        <w:jc w:val="both"/>
        <w:rPr>
          <w:rFonts w:ascii="Trebuchet MS" w:hAnsi="Trebuchet MS"/>
        </w:rPr>
      </w:pPr>
      <w:r>
        <w:rPr>
          <w:rFonts w:ascii="Trebuchet MS" w:hAnsi="Trebuchet MS"/>
        </w:rPr>
        <w:t>Registru evidență</w:t>
      </w:r>
      <w:r w:rsidR="007A276A">
        <w:rPr>
          <w:rFonts w:ascii="Trebuchet MS" w:hAnsi="Trebuchet MS"/>
        </w:rPr>
        <w:t xml:space="preserve"> autovehicu</w:t>
      </w:r>
      <w:r w:rsidR="00AD587B" w:rsidRPr="00E9556A">
        <w:rPr>
          <w:rFonts w:ascii="Trebuchet MS" w:hAnsi="Trebuchet MS"/>
        </w:rPr>
        <w:t>le</w:t>
      </w:r>
    </w:p>
    <w:p w:rsidR="00AD587B" w:rsidRPr="00E9556A" w:rsidRDefault="00AD587B" w:rsidP="00AD587B">
      <w:pPr>
        <w:numPr>
          <w:ilvl w:val="0"/>
          <w:numId w:val="2"/>
        </w:numPr>
        <w:spacing w:after="0" w:line="240" w:lineRule="auto"/>
        <w:jc w:val="both"/>
        <w:rPr>
          <w:rFonts w:ascii="Trebuchet MS" w:hAnsi="Trebuchet MS"/>
        </w:rPr>
      </w:pPr>
      <w:r w:rsidRPr="00E9556A">
        <w:rPr>
          <w:rFonts w:ascii="Trebuchet MS" w:hAnsi="Trebuchet MS"/>
        </w:rPr>
        <w:t xml:space="preserve">Conducerea la zi a pontajului, condica de prezenţă, procese verbale </w:t>
      </w:r>
      <w:r w:rsidR="007A276A">
        <w:rPr>
          <w:rFonts w:ascii="Trebuchet MS" w:hAnsi="Trebuchet MS"/>
        </w:rPr>
        <w:t xml:space="preserve">asistente medicale, </w:t>
      </w:r>
      <w:r w:rsidRPr="00E9556A">
        <w:rPr>
          <w:rFonts w:ascii="Trebuchet MS" w:hAnsi="Trebuchet MS"/>
        </w:rPr>
        <w:t>paznici şi infirmiere</w:t>
      </w:r>
    </w:p>
    <w:p w:rsidR="00AD587B" w:rsidRDefault="00AD587B" w:rsidP="00AD587B">
      <w:pPr>
        <w:numPr>
          <w:ilvl w:val="0"/>
          <w:numId w:val="2"/>
        </w:numPr>
        <w:spacing w:after="0" w:line="240" w:lineRule="auto"/>
        <w:jc w:val="both"/>
        <w:rPr>
          <w:rFonts w:ascii="Trebuchet MS" w:hAnsi="Trebuchet MS"/>
        </w:rPr>
      </w:pPr>
      <w:r w:rsidRPr="00E9556A">
        <w:rPr>
          <w:rFonts w:ascii="Trebuchet MS" w:hAnsi="Trebuchet MS"/>
        </w:rPr>
        <w:t xml:space="preserve">Realizarea inventarului anual </w:t>
      </w:r>
    </w:p>
    <w:p w:rsidR="004A3430" w:rsidRPr="001B32F2" w:rsidRDefault="004A3430" w:rsidP="004A3430">
      <w:pPr>
        <w:spacing w:after="0" w:line="240" w:lineRule="auto"/>
        <w:ind w:left="720"/>
        <w:jc w:val="both"/>
        <w:rPr>
          <w:rFonts w:ascii="Trebuchet MS" w:hAnsi="Trebuchet MS"/>
        </w:rPr>
      </w:pPr>
    </w:p>
    <w:p w:rsidR="00BF309B" w:rsidRDefault="00AD587B" w:rsidP="004278D7">
      <w:pPr>
        <w:jc w:val="both"/>
        <w:rPr>
          <w:rFonts w:ascii="Trebuchet MS" w:hAnsi="Trebuchet MS"/>
          <w:b/>
          <w:bCs/>
          <w:color w:val="000000"/>
        </w:rPr>
      </w:pPr>
      <w:r w:rsidRPr="00820098">
        <w:rPr>
          <w:rFonts w:ascii="Trebuchet MS" w:hAnsi="Trebuchet MS"/>
          <w:b/>
          <w:bCs/>
          <w:color w:val="000000"/>
        </w:rPr>
        <w:t>B.</w:t>
      </w:r>
      <w:r w:rsidR="005223F4">
        <w:rPr>
          <w:rFonts w:ascii="Trebuchet MS" w:hAnsi="Trebuchet MS"/>
          <w:b/>
          <w:bCs/>
          <w:color w:val="000000"/>
        </w:rPr>
        <w:t xml:space="preserve"> Activități administrative,</w:t>
      </w:r>
      <w:r w:rsidR="0044030D">
        <w:rPr>
          <w:rFonts w:ascii="Trebuchet MS" w:hAnsi="Trebuchet MS"/>
          <w:b/>
          <w:bCs/>
          <w:color w:val="000000"/>
        </w:rPr>
        <w:t xml:space="preserve"> Investiții,</w:t>
      </w:r>
      <w:r w:rsidRPr="00820098">
        <w:rPr>
          <w:rFonts w:ascii="Trebuchet MS" w:hAnsi="Trebuchet MS"/>
          <w:b/>
          <w:bCs/>
          <w:color w:val="000000"/>
        </w:rPr>
        <w:t xml:space="preserve"> Reparaţii, igienizări:</w:t>
      </w:r>
    </w:p>
    <w:p w:rsidR="008B66CA" w:rsidRDefault="008B66CA" w:rsidP="004278D7">
      <w:pPr>
        <w:jc w:val="both"/>
        <w:rPr>
          <w:rFonts w:ascii="Trebuchet MS" w:hAnsi="Trebuchet MS"/>
          <w:b/>
          <w:bCs/>
          <w:color w:val="000000"/>
        </w:rPr>
      </w:pPr>
      <w:r>
        <w:rPr>
          <w:rFonts w:ascii="Trebuchet MS" w:hAnsi="Trebuchet MS"/>
          <w:b/>
          <w:bCs/>
          <w:color w:val="000000"/>
        </w:rPr>
        <w:t>Trim.I</w:t>
      </w:r>
    </w:p>
    <w:p w:rsidR="008C2DFC" w:rsidRDefault="008C2DFC" w:rsidP="008C2DFC">
      <w:pPr>
        <w:tabs>
          <w:tab w:val="left" w:pos="0"/>
        </w:tabs>
        <w:jc w:val="both"/>
        <w:rPr>
          <w:rFonts w:ascii="Trebuchet MS" w:hAnsi="Trebuchet MS"/>
          <w:bCs/>
        </w:rPr>
      </w:pPr>
      <w:r w:rsidRPr="008C2DFC">
        <w:rPr>
          <w:rFonts w:ascii="Trebuchet MS" w:hAnsi="Trebuchet MS"/>
          <w:bCs/>
        </w:rPr>
        <w:t>-s-a realizat curățenia de primăvară în curtea instituţiei  ( curățat și văruit  pomi, s-au curățat rondurile de flori,etc.);</w:t>
      </w:r>
    </w:p>
    <w:p w:rsidR="008C2DFC" w:rsidRPr="008C2DFC" w:rsidRDefault="008C2DFC" w:rsidP="008C2DFC">
      <w:pPr>
        <w:tabs>
          <w:tab w:val="left" w:pos="0"/>
        </w:tabs>
        <w:jc w:val="both"/>
        <w:rPr>
          <w:rFonts w:ascii="Trebuchet MS" w:hAnsi="Trebuchet MS"/>
          <w:bCs/>
        </w:rPr>
      </w:pPr>
      <w:r w:rsidRPr="008C2DFC">
        <w:rPr>
          <w:rFonts w:ascii="Trebuchet MS" w:hAnsi="Trebuchet MS"/>
          <w:bCs/>
        </w:rPr>
        <w:t xml:space="preserve">- s-au semnat contracte pentru asigurarea furnizării de servicii ( servicii furnizare gaze naturale, electriciate ,program informatic, servicii medicale, deșeuri medicale, alimente, deșeuri menajere, servicii proiect sistem securitate, mentenanță sistem video și sistem alarmă, încheiere act adițional la contract de furnizare apă pentru canalizare etc.)  pentru buna funcționare a centrului în anul în curs;  </w:t>
      </w:r>
    </w:p>
    <w:p w:rsidR="008C2DFC" w:rsidRPr="008C2DFC" w:rsidRDefault="008C2DFC" w:rsidP="008C2DFC">
      <w:pPr>
        <w:tabs>
          <w:tab w:val="left" w:pos="0"/>
        </w:tabs>
        <w:spacing w:after="0"/>
        <w:jc w:val="both"/>
        <w:rPr>
          <w:rFonts w:ascii="Trebuchet MS" w:hAnsi="Trebuchet MS"/>
          <w:bCs/>
        </w:rPr>
      </w:pPr>
      <w:r w:rsidRPr="008C2DFC">
        <w:rPr>
          <w:rFonts w:ascii="Trebuchet MS" w:hAnsi="Trebuchet MS"/>
          <w:bCs/>
        </w:rPr>
        <w:t>- în cursul trimestrului s-a finalizat  inventarierea patrimoniului instituției și propunerile de casare;</w:t>
      </w:r>
    </w:p>
    <w:p w:rsidR="008C2DFC" w:rsidRPr="008C2DFC" w:rsidRDefault="008C2DFC" w:rsidP="008C2DFC">
      <w:pPr>
        <w:tabs>
          <w:tab w:val="left" w:pos="0"/>
        </w:tabs>
        <w:spacing w:after="0"/>
        <w:jc w:val="both"/>
        <w:rPr>
          <w:rFonts w:ascii="Trebuchet MS" w:hAnsi="Trebuchet MS"/>
          <w:bCs/>
        </w:rPr>
      </w:pPr>
      <w:r w:rsidRPr="008C2DFC">
        <w:rPr>
          <w:rFonts w:ascii="Trebuchet MS" w:hAnsi="Trebuchet MS"/>
          <w:bCs/>
        </w:rPr>
        <w:t>- s-au efectuat instruiri privind securitatea și sănătatea în muncă, norme PSI pentru întreg personalul centrului.</w:t>
      </w:r>
    </w:p>
    <w:p w:rsidR="004C4B52" w:rsidRPr="004C4B52" w:rsidRDefault="008C2DFC" w:rsidP="008C2DFC">
      <w:pPr>
        <w:tabs>
          <w:tab w:val="left" w:pos="0"/>
        </w:tabs>
        <w:jc w:val="both"/>
        <w:rPr>
          <w:rFonts w:ascii="Trebuchet MS" w:hAnsi="Trebuchet MS"/>
          <w:bCs/>
        </w:rPr>
      </w:pPr>
      <w:r w:rsidRPr="008C2DFC">
        <w:rPr>
          <w:rFonts w:ascii="Trebuchet MS" w:hAnsi="Trebuchet MS"/>
          <w:bCs/>
        </w:rPr>
        <w:t>- întreg personalul de specialitate a participat din plin la realizarea obiectivelor din Planul individual de îngrijire și asistență al fiecărui beneficiar și la atingerea obiectivelor centrului din planul anual strategic</w:t>
      </w:r>
    </w:p>
    <w:p w:rsidR="004C4B52" w:rsidRDefault="004C4B52" w:rsidP="005223F4">
      <w:pPr>
        <w:jc w:val="both"/>
        <w:rPr>
          <w:rFonts w:ascii="Trebuchet MS" w:hAnsi="Trebuchet MS"/>
          <w:b/>
          <w:bCs/>
          <w:color w:val="000000"/>
        </w:rPr>
      </w:pPr>
    </w:p>
    <w:p w:rsidR="008A2552" w:rsidRDefault="008B66CA" w:rsidP="008A2552">
      <w:pPr>
        <w:tabs>
          <w:tab w:val="left" w:pos="0"/>
        </w:tabs>
        <w:jc w:val="both"/>
        <w:rPr>
          <w:rFonts w:ascii="Trebuchet MS" w:hAnsi="Trebuchet MS"/>
          <w:b/>
          <w:bCs/>
        </w:rPr>
      </w:pPr>
      <w:r>
        <w:rPr>
          <w:rFonts w:ascii="Trebuchet MS" w:hAnsi="Trebuchet MS"/>
          <w:b/>
          <w:bCs/>
        </w:rPr>
        <w:t>Trim.II</w:t>
      </w:r>
    </w:p>
    <w:p w:rsidR="008C2DFC" w:rsidRPr="008C2DFC" w:rsidRDefault="008C2DFC" w:rsidP="008C2DFC">
      <w:pPr>
        <w:tabs>
          <w:tab w:val="left" w:pos="0"/>
        </w:tabs>
        <w:spacing w:after="0"/>
        <w:jc w:val="both"/>
        <w:rPr>
          <w:rFonts w:ascii="Trebuchet MS" w:hAnsi="Trebuchet MS"/>
          <w:bCs/>
        </w:rPr>
      </w:pPr>
      <w:r>
        <w:rPr>
          <w:rFonts w:ascii="Trebuchet MS" w:hAnsi="Trebuchet MS"/>
          <w:bCs/>
        </w:rPr>
        <w:t xml:space="preserve">- </w:t>
      </w:r>
      <w:r w:rsidRPr="008C2DFC">
        <w:rPr>
          <w:rFonts w:ascii="Trebuchet MS" w:hAnsi="Trebuchet MS"/>
          <w:bCs/>
        </w:rPr>
        <w:t>în regie proprie s-au demarat lucrările de igienizare la camerele beneficiarilor  din la Pavilionul 2, Nivel 1;</w:t>
      </w:r>
    </w:p>
    <w:p w:rsidR="008C2DFC" w:rsidRPr="008C2DFC" w:rsidRDefault="008C2DFC" w:rsidP="008C2DFC">
      <w:pPr>
        <w:tabs>
          <w:tab w:val="left" w:pos="0"/>
        </w:tabs>
        <w:spacing w:after="0"/>
        <w:jc w:val="both"/>
        <w:rPr>
          <w:rFonts w:ascii="Trebuchet MS" w:hAnsi="Trebuchet MS"/>
          <w:bCs/>
        </w:rPr>
      </w:pPr>
      <w:r w:rsidRPr="008C2DFC">
        <w:rPr>
          <w:rFonts w:ascii="Trebuchet MS" w:hAnsi="Trebuchet MS"/>
          <w:bCs/>
        </w:rPr>
        <w:t>- au fost reînoite contractele de prestări servicii la DDD,etc;</w:t>
      </w:r>
    </w:p>
    <w:p w:rsidR="008C2DFC" w:rsidRDefault="008C2DFC" w:rsidP="008C2DFC">
      <w:pPr>
        <w:tabs>
          <w:tab w:val="left" w:pos="0"/>
        </w:tabs>
        <w:jc w:val="both"/>
        <w:rPr>
          <w:rFonts w:ascii="Trebuchet MS" w:hAnsi="Trebuchet MS"/>
          <w:bCs/>
        </w:rPr>
      </w:pPr>
      <w:r w:rsidRPr="008C2DFC">
        <w:rPr>
          <w:rFonts w:ascii="Trebuchet MS" w:hAnsi="Trebuchet MS"/>
          <w:bCs/>
        </w:rPr>
        <w:lastRenderedPageBreak/>
        <w:t>-</w:t>
      </w:r>
      <w:r>
        <w:rPr>
          <w:rFonts w:ascii="Trebuchet MS" w:hAnsi="Trebuchet MS"/>
          <w:bCs/>
        </w:rPr>
        <w:t>s</w:t>
      </w:r>
      <w:r w:rsidRPr="008C2DFC">
        <w:rPr>
          <w:rFonts w:ascii="Trebuchet MS" w:hAnsi="Trebuchet MS"/>
          <w:bCs/>
        </w:rPr>
        <w:t>-au realizat activități de  curățenie și întreținere în curtea instituţie ( cosit, adunat fân, s-au curățat rondurile de flori,plantat flori,etc.), în sera instituţiei s-au plantat roșii, ardei ,castraveți,astfel că au urmat și lucrări de întreținere a acestora și anume prășit, udat, etc., s-au amenajat spaţiile exterioare cu  bănci, pavilioane, scaune şi mese de plastic, s-au realizat activități de întreținere la mormintele din cimitir</w:t>
      </w:r>
      <w:r w:rsidR="005B7D2C">
        <w:rPr>
          <w:rFonts w:ascii="Trebuchet MS" w:hAnsi="Trebuchet MS"/>
          <w:bCs/>
        </w:rPr>
        <w:t xml:space="preserve"> ale foștilor beneficiari care nu au avut aparținători</w:t>
      </w:r>
      <w:r w:rsidRPr="008C2DFC">
        <w:rPr>
          <w:rFonts w:ascii="Trebuchet MS" w:hAnsi="Trebuchet MS"/>
          <w:bCs/>
        </w:rPr>
        <w:t xml:space="preserve"> ;</w:t>
      </w:r>
    </w:p>
    <w:p w:rsidR="008C2DFC" w:rsidRPr="008C2DFC" w:rsidRDefault="008C2DFC" w:rsidP="008C2DFC">
      <w:pPr>
        <w:tabs>
          <w:tab w:val="left" w:pos="0"/>
        </w:tabs>
        <w:jc w:val="both"/>
        <w:rPr>
          <w:rFonts w:ascii="Trebuchet MS" w:hAnsi="Trebuchet MS"/>
          <w:bCs/>
        </w:rPr>
      </w:pPr>
      <w:r>
        <w:rPr>
          <w:rFonts w:ascii="Trebuchet MS" w:hAnsi="Trebuchet MS"/>
          <w:bCs/>
        </w:rPr>
        <w:t>- î</w:t>
      </w:r>
      <w:r w:rsidRPr="008C2DFC">
        <w:rPr>
          <w:rFonts w:ascii="Trebuchet MS" w:hAnsi="Trebuchet MS"/>
          <w:bCs/>
        </w:rPr>
        <w:t>n data de 19.06.2025 la sediul centrului nostru pompierii din cadrul Detașamentului de Pompieri Reghin au desfășurat un exercitiu care a simulat izucnirea unui incendiu la o încăpere din cadrul Pavilionului I (bucătărie). Astfel  pe timpul exercițiului popierii au</w:t>
      </w:r>
      <w:r>
        <w:rPr>
          <w:rFonts w:ascii="Trebuchet MS" w:hAnsi="Trebuchet MS"/>
          <w:bCs/>
        </w:rPr>
        <w:t xml:space="preserve"> </w:t>
      </w:r>
      <w:r w:rsidRPr="008C2DFC">
        <w:rPr>
          <w:rFonts w:ascii="Trebuchet MS" w:hAnsi="Trebuchet MS"/>
          <w:bCs/>
        </w:rPr>
        <w:t>fost nevoiți să evacueze trei persoane așa-zise victime(voluntare), iar beneficiarii cazați în pavilionul I au fost evacuați cu ajutorul personalului de îngrijire.</w:t>
      </w:r>
      <w:r>
        <w:rPr>
          <w:rFonts w:ascii="Trebuchet MS" w:hAnsi="Trebuchet MS"/>
          <w:bCs/>
        </w:rPr>
        <w:t xml:space="preserve"> </w:t>
      </w:r>
      <w:r w:rsidRPr="008C2DFC">
        <w:rPr>
          <w:rFonts w:ascii="Trebuchet MS" w:hAnsi="Trebuchet MS"/>
          <w:bCs/>
        </w:rPr>
        <w:t>Exercițiul s-a des</w:t>
      </w:r>
      <w:r w:rsidR="00890EA5">
        <w:rPr>
          <w:rFonts w:ascii="Trebuchet MS" w:hAnsi="Trebuchet MS"/>
          <w:bCs/>
        </w:rPr>
        <w:t>f</w:t>
      </w:r>
      <w:r w:rsidRPr="008C2DFC">
        <w:rPr>
          <w:rFonts w:ascii="Trebuchet MS" w:hAnsi="Trebuchet MS"/>
          <w:bCs/>
        </w:rPr>
        <w:t>ășurat fără a fi constatate probleme probând capacitatea de răspuns și acțiune a beneficiarilor și a personalului de serviciu într-o</w:t>
      </w:r>
      <w:r w:rsidR="005B0D94">
        <w:rPr>
          <w:rFonts w:ascii="Trebuchet MS" w:hAnsi="Trebuchet MS"/>
          <w:bCs/>
        </w:rPr>
        <w:t xml:space="preserve"> </w:t>
      </w:r>
      <w:r w:rsidRPr="008C2DFC">
        <w:rPr>
          <w:rFonts w:ascii="Trebuchet MS" w:hAnsi="Trebuchet MS"/>
          <w:bCs/>
        </w:rPr>
        <w:t xml:space="preserve">astfel de situație. </w:t>
      </w:r>
    </w:p>
    <w:p w:rsidR="008C2DFC" w:rsidRDefault="008C2DFC" w:rsidP="008A2552">
      <w:pPr>
        <w:tabs>
          <w:tab w:val="left" w:pos="0"/>
        </w:tabs>
        <w:jc w:val="both"/>
        <w:rPr>
          <w:rFonts w:ascii="Trebuchet MS" w:hAnsi="Trebuchet MS"/>
          <w:bCs/>
        </w:rPr>
      </w:pPr>
    </w:p>
    <w:p w:rsidR="005B0D94" w:rsidRDefault="005B0D94" w:rsidP="008A2552">
      <w:pPr>
        <w:tabs>
          <w:tab w:val="left" w:pos="0"/>
        </w:tabs>
        <w:jc w:val="both"/>
        <w:rPr>
          <w:rFonts w:ascii="Trebuchet MS" w:hAnsi="Trebuchet MS"/>
          <w:bCs/>
        </w:rPr>
      </w:pPr>
    </w:p>
    <w:p w:rsidR="008B66CA" w:rsidRDefault="008B66CA" w:rsidP="002C04F0">
      <w:pPr>
        <w:spacing w:after="0" w:line="240" w:lineRule="auto"/>
        <w:jc w:val="both"/>
        <w:rPr>
          <w:rFonts w:ascii="Trebuchet MS" w:hAnsi="Trebuchet MS"/>
          <w:b/>
          <w:bCs/>
        </w:rPr>
      </w:pPr>
      <w:r>
        <w:rPr>
          <w:rFonts w:ascii="Trebuchet MS" w:hAnsi="Trebuchet MS"/>
          <w:b/>
          <w:bCs/>
        </w:rPr>
        <w:t>Trim.III</w:t>
      </w:r>
    </w:p>
    <w:p w:rsidR="009C55B5" w:rsidRDefault="009C55B5" w:rsidP="002C04F0">
      <w:pPr>
        <w:spacing w:after="0" w:line="240" w:lineRule="auto"/>
        <w:jc w:val="both"/>
        <w:rPr>
          <w:rFonts w:ascii="Trebuchet MS" w:hAnsi="Trebuchet MS"/>
          <w:b/>
          <w:bCs/>
        </w:rPr>
      </w:pPr>
    </w:p>
    <w:p w:rsidR="005B0D94" w:rsidRPr="005B0D94" w:rsidRDefault="005B0D94" w:rsidP="005B0D94">
      <w:pPr>
        <w:tabs>
          <w:tab w:val="left" w:pos="0"/>
        </w:tabs>
        <w:jc w:val="both"/>
        <w:rPr>
          <w:rFonts w:ascii="Trebuchet MS" w:hAnsi="Trebuchet MS"/>
          <w:bCs/>
        </w:rPr>
      </w:pPr>
      <w:r>
        <w:rPr>
          <w:rFonts w:ascii="Trebuchet MS" w:hAnsi="Trebuchet MS"/>
          <w:bCs/>
        </w:rPr>
        <w:t>- s</w:t>
      </w:r>
      <w:r w:rsidRPr="005B0D94">
        <w:rPr>
          <w:rFonts w:ascii="Trebuchet MS" w:hAnsi="Trebuchet MS"/>
          <w:bCs/>
        </w:rPr>
        <w:t>-au realizat activități de  curățenie și întreținere în curtea instituţiei ( cosit, adunat fân, s-au curățat rondurile de flori, defrișare lăstăriș și vegetația crescută în jurul clădirilor și în livadă,etc.).</w:t>
      </w:r>
    </w:p>
    <w:p w:rsidR="005B0D94" w:rsidRPr="005B0D94" w:rsidRDefault="005B0D94" w:rsidP="005B0D94">
      <w:pPr>
        <w:tabs>
          <w:tab w:val="left" w:pos="0"/>
        </w:tabs>
        <w:jc w:val="both"/>
        <w:rPr>
          <w:rFonts w:ascii="Trebuchet MS" w:hAnsi="Trebuchet MS"/>
          <w:bCs/>
        </w:rPr>
      </w:pPr>
      <w:r>
        <w:rPr>
          <w:rFonts w:ascii="Trebuchet MS" w:hAnsi="Trebuchet MS"/>
          <w:bCs/>
        </w:rPr>
        <w:t>-î</w:t>
      </w:r>
      <w:r w:rsidRPr="005B0D94">
        <w:rPr>
          <w:rFonts w:ascii="Trebuchet MS" w:hAnsi="Trebuchet MS"/>
          <w:bCs/>
        </w:rPr>
        <w:t>n cursul acestui trimestru în regie proprie  s-au igienizat câteva camere din cadrul celor două Pavilioane ale centrului. Deasemenea s-a reparat  unul din pereții exteriori din sala de mese deoarece s-a înfiltrat umezeală, de pe terasă și s-au impus lucrări de igienizare</w:t>
      </w:r>
      <w:r>
        <w:rPr>
          <w:rFonts w:ascii="Trebuchet MS" w:hAnsi="Trebuchet MS"/>
          <w:bCs/>
        </w:rPr>
        <w:t xml:space="preserve">. </w:t>
      </w:r>
      <w:r w:rsidRPr="005B0D94">
        <w:rPr>
          <w:rFonts w:ascii="Trebuchet MS" w:hAnsi="Trebuchet MS"/>
          <w:bCs/>
        </w:rPr>
        <w:t>Am continuat activitățile de igienizare din Pavilion</w:t>
      </w:r>
      <w:r>
        <w:rPr>
          <w:rFonts w:ascii="Trebuchet MS" w:hAnsi="Trebuchet MS"/>
          <w:bCs/>
        </w:rPr>
        <w:t>ul 1</w:t>
      </w:r>
      <w:r w:rsidR="00890EA5">
        <w:rPr>
          <w:rFonts w:ascii="Trebuchet MS" w:hAnsi="Trebuchet MS"/>
          <w:bCs/>
        </w:rPr>
        <w:t xml:space="preserve"> în camerele de cazare , sala de mese și alte spații</w:t>
      </w:r>
      <w:r>
        <w:rPr>
          <w:rFonts w:ascii="Trebuchet MS" w:hAnsi="Trebuchet MS"/>
          <w:bCs/>
        </w:rPr>
        <w:t>.</w:t>
      </w:r>
    </w:p>
    <w:p w:rsidR="005B0D94" w:rsidRDefault="005B0D94" w:rsidP="005B0D94">
      <w:pPr>
        <w:spacing w:after="0"/>
        <w:jc w:val="both"/>
        <w:rPr>
          <w:rFonts w:ascii="Trebuchet MS" w:hAnsi="Trebuchet MS"/>
          <w:bCs/>
          <w:lang w:val="en-US"/>
        </w:rPr>
      </w:pPr>
      <w:r w:rsidRPr="005B0D94">
        <w:rPr>
          <w:rFonts w:ascii="Trebuchet MS" w:hAnsi="Trebuchet MS"/>
          <w:bCs/>
          <w:lang w:val="en-US"/>
        </w:rPr>
        <w:t xml:space="preserve">Pe partea de </w:t>
      </w:r>
      <w:r w:rsidRPr="005B0D94">
        <w:rPr>
          <w:rFonts w:ascii="Trebuchet MS" w:hAnsi="Trebuchet MS"/>
          <w:b/>
          <w:bCs/>
          <w:lang w:val="en-US"/>
        </w:rPr>
        <w:t>investiții</w:t>
      </w:r>
      <w:r w:rsidRPr="005B0D94">
        <w:rPr>
          <w:rFonts w:ascii="Trebuchet MS" w:hAnsi="Trebuchet MS"/>
          <w:bCs/>
          <w:lang w:val="en-US"/>
        </w:rPr>
        <w:t xml:space="preserve">: </w:t>
      </w:r>
    </w:p>
    <w:p w:rsidR="00890EA5" w:rsidRDefault="00890EA5" w:rsidP="00890EA5">
      <w:pPr>
        <w:spacing w:after="0"/>
        <w:jc w:val="both"/>
        <w:rPr>
          <w:rFonts w:ascii="Trebuchet MS" w:hAnsi="Trebuchet MS"/>
          <w:bCs/>
          <w:lang w:val="en-US"/>
        </w:rPr>
      </w:pPr>
      <w:r>
        <w:rPr>
          <w:rFonts w:ascii="Trebuchet MS" w:hAnsi="Trebuchet MS"/>
          <w:bCs/>
          <w:lang w:val="en-US"/>
        </w:rPr>
        <w:t>-</w:t>
      </w:r>
      <w:r w:rsidRPr="00890EA5">
        <w:rPr>
          <w:rFonts w:ascii="Trebuchet MS" w:hAnsi="Trebuchet MS"/>
          <w:bCs/>
          <w:lang w:val="en-US"/>
        </w:rPr>
        <w:t>a fost înlocuit boilerul  defect ce asigură păstrarea  apei calde la dușuri pentru beneficiarii din Pavilionul 1</w:t>
      </w:r>
      <w:r>
        <w:rPr>
          <w:rFonts w:ascii="Trebuchet MS" w:hAnsi="Trebuchet MS"/>
          <w:bCs/>
          <w:lang w:val="en-US"/>
        </w:rPr>
        <w:t xml:space="preserve"> scoaterea din funcțiune ne-a pricinuit mai multe probleme și anume clădirea respectivă a rămas timp de 3 zile fără apă caldă unde sunt cazați cca 24 beneficiari  </w:t>
      </w:r>
      <w:r w:rsidRPr="00890EA5">
        <w:rPr>
          <w:rFonts w:ascii="Trebuchet MS" w:hAnsi="Trebuchet MS"/>
          <w:bCs/>
          <w:lang w:val="en-US"/>
        </w:rPr>
        <w:t>;</w:t>
      </w:r>
    </w:p>
    <w:p w:rsidR="00890EA5" w:rsidRPr="00890EA5" w:rsidRDefault="00890EA5" w:rsidP="00890EA5">
      <w:pPr>
        <w:spacing w:after="0"/>
        <w:jc w:val="both"/>
        <w:rPr>
          <w:rFonts w:ascii="Trebuchet MS" w:hAnsi="Trebuchet MS"/>
          <w:b/>
          <w:bCs/>
          <w:lang w:val="en-US"/>
        </w:rPr>
      </w:pPr>
    </w:p>
    <w:p w:rsidR="00890EA5" w:rsidRPr="00890EA5" w:rsidRDefault="00890EA5" w:rsidP="00890EA5">
      <w:pPr>
        <w:spacing w:after="0"/>
        <w:jc w:val="both"/>
        <w:rPr>
          <w:rFonts w:ascii="Trebuchet MS" w:hAnsi="Trebuchet MS"/>
          <w:bCs/>
          <w:lang w:val="en-US"/>
        </w:rPr>
      </w:pPr>
      <w:r>
        <w:rPr>
          <w:rFonts w:ascii="Trebuchet MS" w:hAnsi="Trebuchet MS"/>
          <w:bCs/>
          <w:lang w:val="en-US"/>
        </w:rPr>
        <w:t>-</w:t>
      </w:r>
      <w:r w:rsidRPr="00890EA5">
        <w:rPr>
          <w:rFonts w:ascii="Trebuchet MS" w:hAnsi="Trebuchet MS"/>
          <w:bCs/>
          <w:lang w:val="en-US"/>
        </w:rPr>
        <w:t>am obținut, la rectificare, sumele necesare destinate înlocuirii acoperișului de la Pavilionul Complex Spălătorie pentru a asigura condiții normale de funcționare a spălătoriei și asigurarea condițiilor de muncă și igienă personalului;</w:t>
      </w:r>
    </w:p>
    <w:p w:rsidR="00100B91" w:rsidRDefault="00494E85" w:rsidP="005B0D94">
      <w:pPr>
        <w:spacing w:after="0"/>
        <w:jc w:val="both"/>
        <w:rPr>
          <w:rFonts w:ascii="Trebuchet MS" w:hAnsi="Trebuchet MS"/>
          <w:bCs/>
          <w:lang w:val="en-US"/>
        </w:rPr>
      </w:pPr>
      <w:r>
        <w:rPr>
          <w:rFonts w:ascii="Trebuchet MS" w:hAnsi="Trebuchet MS"/>
          <w:bCs/>
          <w:lang w:val="en-US"/>
        </w:rPr>
        <w:t>-u</w:t>
      </w:r>
      <w:r w:rsidR="005B0D94" w:rsidRPr="005B0D94">
        <w:rPr>
          <w:rFonts w:ascii="Trebuchet MS" w:hAnsi="Trebuchet MS"/>
          <w:bCs/>
          <w:lang w:val="en-US"/>
        </w:rPr>
        <w:t>rmare a sprijinulu</w:t>
      </w:r>
      <w:r w:rsidR="00100B91">
        <w:rPr>
          <w:rFonts w:ascii="Trebuchet MS" w:hAnsi="Trebuchet MS"/>
          <w:bCs/>
          <w:lang w:val="en-US"/>
        </w:rPr>
        <w:t>i primit</w:t>
      </w:r>
      <w:r>
        <w:rPr>
          <w:rFonts w:ascii="Trebuchet MS" w:hAnsi="Trebuchet MS"/>
          <w:bCs/>
          <w:lang w:val="en-US"/>
        </w:rPr>
        <w:t>,</w:t>
      </w:r>
      <w:r w:rsidR="00100B91">
        <w:rPr>
          <w:rFonts w:ascii="Trebuchet MS" w:hAnsi="Trebuchet MS"/>
          <w:bCs/>
          <w:lang w:val="en-US"/>
        </w:rPr>
        <w:t xml:space="preserve"> la rectificare</w:t>
      </w:r>
      <w:r>
        <w:rPr>
          <w:rFonts w:ascii="Trebuchet MS" w:hAnsi="Trebuchet MS"/>
          <w:bCs/>
          <w:lang w:val="en-US"/>
        </w:rPr>
        <w:t>,</w:t>
      </w:r>
      <w:r w:rsidR="005B0D94" w:rsidRPr="005B0D94">
        <w:rPr>
          <w:rFonts w:ascii="Trebuchet MS" w:hAnsi="Trebuchet MS"/>
          <w:bCs/>
          <w:lang w:val="en-US"/>
        </w:rPr>
        <w:t xml:space="preserve"> a bugetului </w:t>
      </w:r>
      <w:r w:rsidR="00100B91">
        <w:rPr>
          <w:rFonts w:ascii="Trebuchet MS" w:hAnsi="Trebuchet MS"/>
          <w:bCs/>
          <w:lang w:val="en-US"/>
        </w:rPr>
        <w:t>am reușit</w:t>
      </w:r>
      <w:r w:rsidR="005B0D94" w:rsidRPr="005B0D94">
        <w:rPr>
          <w:rFonts w:ascii="Trebuchet MS" w:hAnsi="Trebuchet MS"/>
          <w:bCs/>
          <w:lang w:val="en-US"/>
        </w:rPr>
        <w:t xml:space="preserve"> </w:t>
      </w:r>
      <w:proofErr w:type="gramStart"/>
      <w:r w:rsidR="005B0D94" w:rsidRPr="005B0D94">
        <w:rPr>
          <w:rFonts w:ascii="Trebuchet MS" w:hAnsi="Trebuchet MS"/>
          <w:bCs/>
          <w:lang w:val="en-US"/>
        </w:rPr>
        <w:t>să</w:t>
      </w:r>
      <w:proofErr w:type="gramEnd"/>
      <w:r w:rsidR="005B0D94" w:rsidRPr="005B0D94">
        <w:rPr>
          <w:rFonts w:ascii="Trebuchet MS" w:hAnsi="Trebuchet MS"/>
          <w:bCs/>
          <w:lang w:val="en-US"/>
        </w:rPr>
        <w:t xml:space="preserve"> evităm situațiile de risc la care eram expuși privind funcționarea. Astfel am demarat lucrările de investiții:  amenajare alei și trotuare în incinta </w:t>
      </w:r>
      <w:proofErr w:type="gramStart"/>
      <w:r w:rsidR="005B0D94" w:rsidRPr="005B0D94">
        <w:rPr>
          <w:rFonts w:ascii="Trebuchet MS" w:hAnsi="Trebuchet MS"/>
          <w:bCs/>
          <w:lang w:val="en-US"/>
        </w:rPr>
        <w:t xml:space="preserve">centrului </w:t>
      </w:r>
      <w:r w:rsidR="00100B91">
        <w:rPr>
          <w:rFonts w:ascii="Trebuchet MS" w:hAnsi="Trebuchet MS"/>
          <w:bCs/>
          <w:lang w:val="en-US"/>
        </w:rPr>
        <w:t>;</w:t>
      </w:r>
      <w:proofErr w:type="gramEnd"/>
    </w:p>
    <w:p w:rsidR="005B0D94" w:rsidRPr="005B0D94" w:rsidRDefault="005B0D94" w:rsidP="005B0D94">
      <w:pPr>
        <w:spacing w:after="0"/>
        <w:jc w:val="both"/>
        <w:rPr>
          <w:rFonts w:ascii="Trebuchet MS" w:hAnsi="Trebuchet MS"/>
          <w:bCs/>
          <w:lang w:val="en-US"/>
        </w:rPr>
      </w:pPr>
    </w:p>
    <w:p w:rsidR="009C55B5" w:rsidRPr="005B0D94" w:rsidRDefault="009C55B5" w:rsidP="005B0D94">
      <w:pPr>
        <w:spacing w:after="0"/>
        <w:jc w:val="both"/>
        <w:rPr>
          <w:rFonts w:ascii="Trebuchet MS" w:hAnsi="Trebuchet MS"/>
          <w:b/>
          <w:bCs/>
          <w:lang w:val="en-US"/>
        </w:rPr>
      </w:pPr>
    </w:p>
    <w:p w:rsidR="009C55B5" w:rsidRDefault="009C55B5" w:rsidP="002C04F0">
      <w:pPr>
        <w:spacing w:after="0" w:line="240" w:lineRule="auto"/>
        <w:jc w:val="both"/>
        <w:rPr>
          <w:rFonts w:ascii="Trebuchet MS" w:hAnsi="Trebuchet MS"/>
          <w:b/>
          <w:bCs/>
        </w:rPr>
      </w:pPr>
    </w:p>
    <w:p w:rsidR="008B66CA" w:rsidRDefault="008B66CA" w:rsidP="008B66CA">
      <w:pPr>
        <w:tabs>
          <w:tab w:val="left" w:pos="0"/>
        </w:tabs>
        <w:jc w:val="both"/>
        <w:rPr>
          <w:rFonts w:ascii="Trebuchet MS" w:hAnsi="Trebuchet MS"/>
          <w:b/>
          <w:bCs/>
          <w:color w:val="000000" w:themeColor="text1"/>
        </w:rPr>
      </w:pPr>
      <w:r w:rsidRPr="00D41F12">
        <w:rPr>
          <w:rFonts w:ascii="Trebuchet MS" w:hAnsi="Trebuchet MS"/>
          <w:b/>
          <w:bCs/>
          <w:color w:val="000000" w:themeColor="text1"/>
        </w:rPr>
        <w:lastRenderedPageBreak/>
        <w:t>Trim. IV</w:t>
      </w:r>
    </w:p>
    <w:p w:rsidR="005B0D94" w:rsidRPr="005B0D94" w:rsidRDefault="00F543F5" w:rsidP="005B0D94">
      <w:pPr>
        <w:spacing w:after="0" w:line="240" w:lineRule="auto"/>
        <w:jc w:val="both"/>
        <w:rPr>
          <w:rFonts w:ascii="Trebuchet MS" w:hAnsi="Trebuchet MS"/>
          <w:b/>
        </w:rPr>
      </w:pPr>
      <w:r w:rsidRPr="00F543F5">
        <w:rPr>
          <w:rFonts w:ascii="Trebuchet MS" w:hAnsi="Trebuchet MS"/>
          <w:bCs/>
        </w:rPr>
        <w:t>-</w:t>
      </w:r>
      <w:r w:rsidR="005B0D94" w:rsidRPr="005B0D94">
        <w:rPr>
          <w:rFonts w:ascii="Trebuchet MS" w:hAnsi="Trebuchet MS"/>
        </w:rPr>
        <w:t xml:space="preserve"> </w:t>
      </w:r>
      <w:r w:rsidR="005B0D94" w:rsidRPr="005B0D94">
        <w:rPr>
          <w:rFonts w:ascii="Trebuchet MS" w:hAnsi="Trebuchet MS"/>
          <w:b/>
        </w:rPr>
        <w:t>Activități administrative:</w:t>
      </w:r>
    </w:p>
    <w:p w:rsidR="005B0D94" w:rsidRPr="005B0D94" w:rsidRDefault="005B0D94" w:rsidP="005B0D94">
      <w:pPr>
        <w:spacing w:after="0" w:line="240" w:lineRule="auto"/>
        <w:jc w:val="both"/>
        <w:rPr>
          <w:rFonts w:ascii="Trebuchet MS" w:hAnsi="Trebuchet MS"/>
        </w:rPr>
      </w:pPr>
      <w:r w:rsidRPr="005B0D94">
        <w:rPr>
          <w:rFonts w:ascii="Trebuchet MS" w:hAnsi="Trebuchet MS"/>
        </w:rPr>
        <w:t>- pregătirea pentru iarnă a tuturor incintelor, uși ferestre, a instalațiilor, verificarea sistemelor de încălzire, verificarea conductelor și a centralelor termice;</w:t>
      </w:r>
    </w:p>
    <w:p w:rsidR="005B0D94" w:rsidRPr="005B0D94" w:rsidRDefault="005B0D94" w:rsidP="005B0D94">
      <w:pPr>
        <w:spacing w:after="0" w:line="240" w:lineRule="auto"/>
        <w:jc w:val="both"/>
        <w:rPr>
          <w:rFonts w:ascii="Trebuchet MS" w:hAnsi="Trebuchet MS"/>
        </w:rPr>
      </w:pPr>
      <w:r w:rsidRPr="005B0D94">
        <w:rPr>
          <w:rFonts w:ascii="Trebuchet MS" w:hAnsi="Trebuchet MS"/>
        </w:rPr>
        <w:t>- demontarea pavilioanelor din curte și depozitarea lor, a băncilor și meselor din zonele de odihnă și relaxare din curtea centrului;</w:t>
      </w:r>
    </w:p>
    <w:p w:rsidR="005B0D94" w:rsidRPr="005B0D94" w:rsidRDefault="005B0D94" w:rsidP="005B0D94">
      <w:pPr>
        <w:tabs>
          <w:tab w:val="left" w:pos="0"/>
        </w:tabs>
        <w:jc w:val="both"/>
        <w:rPr>
          <w:rFonts w:ascii="Trebuchet MS" w:hAnsi="Trebuchet MS"/>
          <w:bCs/>
        </w:rPr>
      </w:pPr>
      <w:r w:rsidRPr="005B0D94">
        <w:rPr>
          <w:rFonts w:ascii="Trebuchet MS" w:hAnsi="Trebuchet MS"/>
          <w:bCs/>
        </w:rPr>
        <w:t>-pregătirea pomilor și arbuștilor din perimetrul instituției pentru iernat;-pregătirea serei (curățare, săpare) pentru plantarea legumelor pentru anul 2026;</w:t>
      </w:r>
    </w:p>
    <w:p w:rsidR="005B0D94" w:rsidRPr="005B0D94" w:rsidRDefault="005B0D94" w:rsidP="005B0D94">
      <w:pPr>
        <w:tabs>
          <w:tab w:val="left" w:pos="0"/>
        </w:tabs>
        <w:jc w:val="both"/>
        <w:rPr>
          <w:rFonts w:ascii="Trebuchet MS" w:hAnsi="Trebuchet MS" w:cs="Calibri"/>
        </w:rPr>
      </w:pPr>
      <w:r w:rsidRPr="005B0D94">
        <w:rPr>
          <w:rFonts w:ascii="Trebuchet MS" w:hAnsi="Trebuchet MS"/>
          <w:bCs/>
        </w:rPr>
        <w:t xml:space="preserve">-în luna </w:t>
      </w:r>
      <w:r w:rsidRPr="005B0D94">
        <w:rPr>
          <w:rFonts w:ascii="Trebuchet MS" w:hAnsi="Trebuchet MS" w:cs="Calibri"/>
        </w:rPr>
        <w:t>decembrie 2025 s-au încheiat contractele de prestări servicii: medicina muncii, medic de familie pentru beneficiari, verificare stingătoare, și inventarierea patrimoniului instituției;</w:t>
      </w:r>
    </w:p>
    <w:p w:rsidR="005B0D94" w:rsidRPr="005B0D94" w:rsidRDefault="005B0D94" w:rsidP="005B0D94">
      <w:pPr>
        <w:tabs>
          <w:tab w:val="left" w:pos="0"/>
        </w:tabs>
        <w:jc w:val="both"/>
        <w:rPr>
          <w:rFonts w:ascii="Trebuchet MS" w:hAnsi="Trebuchet MS"/>
          <w:b/>
          <w:bCs/>
        </w:rPr>
      </w:pPr>
      <w:r w:rsidRPr="005B0D94">
        <w:rPr>
          <w:rFonts w:ascii="Trebuchet MS" w:hAnsi="Trebuchet MS"/>
          <w:b/>
          <w:bCs/>
        </w:rPr>
        <w:t>Lucrări de reparații:</w:t>
      </w:r>
    </w:p>
    <w:p w:rsidR="005B0D94" w:rsidRPr="005B0D94" w:rsidRDefault="005B0D94" w:rsidP="005B0D94">
      <w:pPr>
        <w:tabs>
          <w:tab w:val="left" w:pos="0"/>
        </w:tabs>
        <w:jc w:val="both"/>
        <w:rPr>
          <w:rFonts w:ascii="Trebuchet MS" w:hAnsi="Trebuchet MS"/>
          <w:bCs/>
        </w:rPr>
      </w:pPr>
      <w:r w:rsidRPr="005B0D94">
        <w:rPr>
          <w:rFonts w:ascii="Trebuchet MS" w:hAnsi="Trebuchet MS"/>
          <w:bCs/>
        </w:rPr>
        <w:t>- lucrări de igienizare la camere de locuit a beneficiarilor;</w:t>
      </w:r>
    </w:p>
    <w:p w:rsidR="005B0D94" w:rsidRPr="005B0D94" w:rsidRDefault="005B0D94" w:rsidP="005B0D94">
      <w:pPr>
        <w:tabs>
          <w:tab w:val="left" w:pos="0"/>
        </w:tabs>
        <w:jc w:val="both"/>
        <w:rPr>
          <w:rFonts w:ascii="Trebuchet MS" w:hAnsi="Trebuchet MS"/>
          <w:b/>
          <w:bCs/>
        </w:rPr>
      </w:pPr>
      <w:r w:rsidRPr="005B0D94">
        <w:rPr>
          <w:rFonts w:ascii="Trebuchet MS" w:hAnsi="Trebuchet MS"/>
          <w:b/>
          <w:bCs/>
        </w:rPr>
        <w:t>Lucrări de investiții:</w:t>
      </w:r>
    </w:p>
    <w:p w:rsidR="005B0D94" w:rsidRPr="005B0D94" w:rsidRDefault="005B0D94" w:rsidP="005B0D94">
      <w:pPr>
        <w:numPr>
          <w:ilvl w:val="0"/>
          <w:numId w:val="9"/>
        </w:numPr>
        <w:tabs>
          <w:tab w:val="left" w:pos="0"/>
        </w:tabs>
        <w:spacing w:after="0"/>
        <w:jc w:val="both"/>
        <w:rPr>
          <w:rFonts w:ascii="Trebuchet MS" w:hAnsi="Trebuchet MS"/>
          <w:bCs/>
        </w:rPr>
      </w:pPr>
      <w:r w:rsidRPr="005B0D94">
        <w:rPr>
          <w:rFonts w:ascii="Trebuchet MS" w:hAnsi="Trebuchet MS"/>
          <w:bCs/>
        </w:rPr>
        <w:t>execuție lucrări amenajare trotuare și aleei;</w:t>
      </w:r>
    </w:p>
    <w:p w:rsidR="005B0D94" w:rsidRPr="005B0D94" w:rsidRDefault="005B0D94" w:rsidP="005B0D94">
      <w:pPr>
        <w:numPr>
          <w:ilvl w:val="0"/>
          <w:numId w:val="9"/>
        </w:numPr>
        <w:tabs>
          <w:tab w:val="left" w:pos="0"/>
        </w:tabs>
        <w:spacing w:after="0"/>
        <w:jc w:val="both"/>
        <w:rPr>
          <w:rFonts w:ascii="Trebuchet MS" w:hAnsi="Trebuchet MS"/>
          <w:bCs/>
        </w:rPr>
      </w:pPr>
      <w:r w:rsidRPr="005B0D94">
        <w:rPr>
          <w:rFonts w:ascii="Trebuchet MS" w:hAnsi="Trebuchet MS"/>
          <w:bCs/>
        </w:rPr>
        <w:t>sistem alarmă și video cu proiectare</w:t>
      </w:r>
      <w:r w:rsidR="00494E85">
        <w:rPr>
          <w:rFonts w:ascii="Trebuchet MS" w:hAnsi="Trebuchet MS"/>
          <w:bCs/>
        </w:rPr>
        <w:t xml:space="preserve"> – s-a realizat extinderea sistemului video și de alarmare și la Pavilionul 3 pentru a asigura securitatea clădirii și a bunurilor, paza clădirii și securitatea</w:t>
      </w:r>
      <w:r w:rsidRPr="005B0D94">
        <w:rPr>
          <w:rFonts w:ascii="Trebuchet MS" w:hAnsi="Trebuchet MS"/>
          <w:bCs/>
        </w:rPr>
        <w:t>;</w:t>
      </w:r>
    </w:p>
    <w:p w:rsidR="005B0D94" w:rsidRPr="005B0D94" w:rsidRDefault="005B0D94" w:rsidP="005B0D94">
      <w:pPr>
        <w:numPr>
          <w:ilvl w:val="0"/>
          <w:numId w:val="9"/>
        </w:numPr>
        <w:tabs>
          <w:tab w:val="left" w:pos="0"/>
        </w:tabs>
        <w:spacing w:after="0"/>
        <w:jc w:val="both"/>
        <w:rPr>
          <w:rFonts w:ascii="Trebuchet MS" w:hAnsi="Trebuchet MS"/>
          <w:bCs/>
        </w:rPr>
      </w:pPr>
      <w:r w:rsidRPr="005B0D94">
        <w:rPr>
          <w:rFonts w:ascii="Trebuchet MS" w:hAnsi="Trebuchet MS"/>
          <w:bCs/>
        </w:rPr>
        <w:t>execuție lucrări</w:t>
      </w:r>
      <w:r w:rsidR="00494E85">
        <w:rPr>
          <w:rFonts w:ascii="Trebuchet MS" w:hAnsi="Trebuchet MS"/>
          <w:bCs/>
        </w:rPr>
        <w:t xml:space="preserve"> de instalare</w:t>
      </w:r>
      <w:r w:rsidRPr="005B0D94">
        <w:rPr>
          <w:rFonts w:ascii="Trebuchet MS" w:hAnsi="Trebuchet MS"/>
          <w:bCs/>
        </w:rPr>
        <w:t xml:space="preserve"> centrale termice la : P</w:t>
      </w:r>
      <w:r w:rsidR="00494E85">
        <w:rPr>
          <w:rFonts w:ascii="Trebuchet MS" w:hAnsi="Trebuchet MS"/>
          <w:bCs/>
        </w:rPr>
        <w:t>a</w:t>
      </w:r>
      <w:r w:rsidRPr="005B0D94">
        <w:rPr>
          <w:rFonts w:ascii="Trebuchet MS" w:hAnsi="Trebuchet MS"/>
          <w:bCs/>
        </w:rPr>
        <w:t>vilionul I, Pavilionul III, Complex Spălătorie;</w:t>
      </w:r>
    </w:p>
    <w:p w:rsidR="005B0D94" w:rsidRPr="005B0D94" w:rsidRDefault="005B0D94" w:rsidP="005B0D94">
      <w:pPr>
        <w:numPr>
          <w:ilvl w:val="0"/>
          <w:numId w:val="9"/>
        </w:numPr>
        <w:tabs>
          <w:tab w:val="left" w:pos="0"/>
        </w:tabs>
        <w:spacing w:after="0"/>
        <w:jc w:val="both"/>
        <w:rPr>
          <w:rFonts w:ascii="Trebuchet MS" w:hAnsi="Trebuchet MS"/>
          <w:bCs/>
        </w:rPr>
      </w:pPr>
      <w:r w:rsidRPr="005B0D94">
        <w:rPr>
          <w:rFonts w:ascii="Trebuchet MS" w:hAnsi="Trebuchet MS"/>
          <w:bCs/>
        </w:rPr>
        <w:t>achiziție boiler cu serpentine 1000l;</w:t>
      </w:r>
    </w:p>
    <w:p w:rsidR="005B0D94" w:rsidRPr="005B0D94" w:rsidRDefault="005B0D94" w:rsidP="005B0D94">
      <w:pPr>
        <w:numPr>
          <w:ilvl w:val="0"/>
          <w:numId w:val="9"/>
        </w:numPr>
        <w:tabs>
          <w:tab w:val="left" w:pos="0"/>
        </w:tabs>
        <w:spacing w:after="0"/>
        <w:jc w:val="both"/>
        <w:rPr>
          <w:rFonts w:ascii="Trebuchet MS" w:hAnsi="Trebuchet MS"/>
          <w:bCs/>
        </w:rPr>
      </w:pPr>
      <w:r w:rsidRPr="005B0D94">
        <w:rPr>
          <w:rFonts w:ascii="Trebuchet MS" w:hAnsi="Trebuchet MS"/>
          <w:bCs/>
        </w:rPr>
        <w:t>execuție lucrări înlocuire acoperiș Complex Spălătorie;</w:t>
      </w:r>
    </w:p>
    <w:p w:rsidR="005B0D94" w:rsidRPr="005B0D94" w:rsidRDefault="005B0D94" w:rsidP="005B0D94">
      <w:pPr>
        <w:tabs>
          <w:tab w:val="left" w:pos="0"/>
        </w:tabs>
        <w:jc w:val="both"/>
        <w:rPr>
          <w:rFonts w:ascii="Trebuchet MS" w:hAnsi="Trebuchet MS"/>
          <w:bCs/>
        </w:rPr>
      </w:pPr>
    </w:p>
    <w:p w:rsidR="005223F4" w:rsidRPr="00F543F5" w:rsidRDefault="005223F4" w:rsidP="008B66CA">
      <w:pPr>
        <w:tabs>
          <w:tab w:val="left" w:pos="0"/>
        </w:tabs>
        <w:jc w:val="both"/>
        <w:rPr>
          <w:rFonts w:ascii="Trebuchet MS" w:hAnsi="Trebuchet MS"/>
          <w:bCs/>
        </w:rPr>
      </w:pPr>
    </w:p>
    <w:p w:rsidR="00A012EA" w:rsidRDefault="00024804" w:rsidP="00A012EA">
      <w:pPr>
        <w:jc w:val="both"/>
        <w:rPr>
          <w:rFonts w:ascii="Trebuchet MS" w:hAnsi="Trebuchet MS"/>
          <w:b/>
          <w:bCs/>
          <w:color w:val="000000"/>
        </w:rPr>
      </w:pPr>
      <w:r>
        <w:rPr>
          <w:rFonts w:ascii="Trebuchet MS" w:hAnsi="Trebuchet MS"/>
          <w:b/>
          <w:bCs/>
          <w:color w:val="000000"/>
        </w:rPr>
        <w:t>VIII.</w:t>
      </w:r>
      <w:r w:rsidR="00A012EA">
        <w:rPr>
          <w:rFonts w:ascii="Trebuchet MS" w:hAnsi="Trebuchet MS"/>
          <w:b/>
          <w:bCs/>
          <w:color w:val="000000"/>
        </w:rPr>
        <w:t>Probleme deosebite:</w:t>
      </w:r>
    </w:p>
    <w:p w:rsidR="00B06380" w:rsidRDefault="00D41F12" w:rsidP="00B06380">
      <w:pPr>
        <w:tabs>
          <w:tab w:val="left" w:pos="0"/>
        </w:tabs>
        <w:jc w:val="both"/>
        <w:rPr>
          <w:rFonts w:ascii="Trebuchet MS" w:hAnsi="Trebuchet MS"/>
          <w:bCs/>
          <w:color w:val="000000"/>
        </w:rPr>
      </w:pPr>
      <w:r w:rsidRPr="00D41F12">
        <w:rPr>
          <w:rFonts w:ascii="Trebuchet MS" w:hAnsi="Trebuchet MS"/>
          <w:bCs/>
        </w:rPr>
        <w:t xml:space="preserve"> </w:t>
      </w:r>
      <w:r w:rsidR="00B06380">
        <w:rPr>
          <w:rFonts w:ascii="Trebuchet MS" w:hAnsi="Trebuchet MS"/>
          <w:bCs/>
          <w:color w:val="000000"/>
        </w:rPr>
        <w:t xml:space="preserve">Între problemele apărute </w:t>
      </w:r>
      <w:r w:rsidR="00B06380" w:rsidRPr="00B06380">
        <w:rPr>
          <w:rFonts w:ascii="Trebuchet MS" w:hAnsi="Trebuchet MS"/>
          <w:bCs/>
          <w:color w:val="000000"/>
        </w:rPr>
        <w:t xml:space="preserve"> amintim:</w:t>
      </w:r>
    </w:p>
    <w:p w:rsidR="000429A2" w:rsidRDefault="000429A2" w:rsidP="00B06380">
      <w:pPr>
        <w:tabs>
          <w:tab w:val="left" w:pos="0"/>
        </w:tabs>
        <w:jc w:val="both"/>
        <w:rPr>
          <w:rFonts w:ascii="Trebuchet MS" w:hAnsi="Trebuchet MS"/>
          <w:bCs/>
          <w:color w:val="000000"/>
        </w:rPr>
      </w:pPr>
      <w:r>
        <w:rPr>
          <w:rFonts w:ascii="Trebuchet MS" w:hAnsi="Trebuchet MS"/>
          <w:bCs/>
          <w:color w:val="000000"/>
        </w:rPr>
        <w:t>Probleme mai depsebite am întâmpinat în asigurarea matterialelor sanitare, a medicamentelor și dezinfectanților la sfârșit de an dar prin ultima rectificare ni s-au asigurat sumele prin care s-au putut acoperi nevoile imediate și crearea unor stocuri pentru perioada următoare. Totodatî s-a reușit montarea de centrale noi pentru încălzirea și prepararea apei calde în Pavilionul 1, Pavilionul 3 și Complexul Spălătorie</w:t>
      </w:r>
      <w:r w:rsidR="007E3E9E">
        <w:rPr>
          <w:rFonts w:ascii="Trebuchet MS" w:hAnsi="Trebuchet MS"/>
          <w:bCs/>
          <w:color w:val="000000"/>
        </w:rPr>
        <w:t>. Totodată s-a dezafectat legătura cu vechea centrală termică a Complexului Spălătorie, Pavilionul 3 și Pavilionul 1.</w:t>
      </w:r>
    </w:p>
    <w:p w:rsidR="007E3E9E" w:rsidRPr="00B06380" w:rsidRDefault="007E3E9E" w:rsidP="00B06380">
      <w:pPr>
        <w:tabs>
          <w:tab w:val="left" w:pos="0"/>
        </w:tabs>
        <w:jc w:val="both"/>
        <w:rPr>
          <w:rFonts w:ascii="Trebuchet MS" w:hAnsi="Trebuchet MS"/>
          <w:bCs/>
          <w:color w:val="000000"/>
        </w:rPr>
      </w:pPr>
      <w:r>
        <w:rPr>
          <w:rFonts w:ascii="Trebuchet MS" w:hAnsi="Trebuchet MS"/>
          <w:bCs/>
          <w:color w:val="000000"/>
        </w:rPr>
        <w:t>S-a finalizat în condiții bune execuția pavării trotuarelor din incintă care erau degradate și nu puteau asigura deplasarea în condiții de siguranță a beneficiarilor și personalului, prezentând risc de accidentare.</w:t>
      </w:r>
    </w:p>
    <w:p w:rsidR="00B06380" w:rsidRPr="007E3E9E" w:rsidRDefault="00B06380" w:rsidP="00B06380">
      <w:pPr>
        <w:tabs>
          <w:tab w:val="left" w:pos="0"/>
        </w:tabs>
        <w:jc w:val="both"/>
        <w:rPr>
          <w:rFonts w:ascii="Trebuchet MS" w:hAnsi="Trebuchet MS"/>
          <w:bCs/>
        </w:rPr>
      </w:pPr>
      <w:r w:rsidRPr="00B06380">
        <w:rPr>
          <w:rFonts w:ascii="Trebuchet MS" w:hAnsi="Trebuchet MS"/>
          <w:bCs/>
        </w:rPr>
        <w:lastRenderedPageBreak/>
        <w:t>Deasemenea, apreciem că dacă  Pavilionul I nu va beneficia de lucrări de reabilitare, respectiva clădire, în următorii ani va fi serios afectată datorită vechimii şi calităţii materialelor din care este construită și există riscul de a nu mai putea fi utilizată în co</w:t>
      </w:r>
      <w:r w:rsidR="007E3E9E">
        <w:rPr>
          <w:rFonts w:ascii="Trebuchet MS" w:hAnsi="Trebuchet MS"/>
          <w:bCs/>
        </w:rPr>
        <w:t>ndiții corespunzătoare.</w:t>
      </w:r>
    </w:p>
    <w:p w:rsidR="00A012EA" w:rsidRDefault="00A012EA" w:rsidP="00D0461B">
      <w:pPr>
        <w:spacing w:after="0" w:line="240" w:lineRule="auto"/>
        <w:jc w:val="both"/>
        <w:rPr>
          <w:rFonts w:ascii="Trebuchet MS" w:hAnsi="Trebuchet MS"/>
          <w:lang w:val="fr-FR"/>
        </w:rPr>
      </w:pPr>
    </w:p>
    <w:p w:rsidR="00024804" w:rsidRPr="00024804" w:rsidRDefault="00024804" w:rsidP="00024804">
      <w:pPr>
        <w:tabs>
          <w:tab w:val="left" w:pos="0"/>
        </w:tabs>
        <w:jc w:val="both"/>
        <w:rPr>
          <w:rFonts w:ascii="Trebuchet MS" w:hAnsi="Trebuchet MS"/>
          <w:bCs/>
        </w:rPr>
      </w:pPr>
      <w:r>
        <w:rPr>
          <w:rFonts w:ascii="Trebuchet MS" w:hAnsi="Trebuchet MS"/>
          <w:b/>
          <w:bCs/>
          <w:i/>
        </w:rPr>
        <w:t>IX</w:t>
      </w:r>
      <w:r w:rsidRPr="00024804">
        <w:rPr>
          <w:rFonts w:ascii="Trebuchet MS" w:hAnsi="Trebuchet MS"/>
          <w:b/>
          <w:bCs/>
          <w:i/>
        </w:rPr>
        <w:t>.   Relația cu celelalte servicii</w:t>
      </w:r>
      <w:r w:rsidRPr="00024804">
        <w:rPr>
          <w:rFonts w:ascii="Trebuchet MS" w:hAnsi="Trebuchet MS"/>
          <w:bCs/>
        </w:rPr>
        <w:t xml:space="preserve">   - colaborăm cu bune rezultate cu celelalte centre ale DGASPC Mureş realizând un real schimb de experienţă în diverse domenii, precum: administrativ, achiziţii publice, activităţi educative sau culturale etc. </w:t>
      </w:r>
    </w:p>
    <w:p w:rsidR="00F543F5" w:rsidRDefault="00024804" w:rsidP="00024804">
      <w:pPr>
        <w:tabs>
          <w:tab w:val="left" w:pos="-142"/>
        </w:tabs>
        <w:jc w:val="both"/>
        <w:rPr>
          <w:rFonts w:ascii="Trebuchet MS" w:hAnsi="Trebuchet MS"/>
          <w:b/>
          <w:bCs/>
        </w:rPr>
      </w:pPr>
      <w:r>
        <w:rPr>
          <w:rFonts w:ascii="Trebuchet MS" w:hAnsi="Trebuchet MS"/>
          <w:b/>
          <w:bCs/>
          <w:i/>
        </w:rPr>
        <w:t>X</w:t>
      </w:r>
      <w:r w:rsidRPr="00024804">
        <w:rPr>
          <w:rFonts w:ascii="Trebuchet MS" w:hAnsi="Trebuchet MS"/>
          <w:b/>
          <w:bCs/>
          <w:i/>
        </w:rPr>
        <w:t>.  Parteneriate și colaborări</w:t>
      </w:r>
      <w:r w:rsidRPr="00024804">
        <w:rPr>
          <w:rFonts w:ascii="Trebuchet MS" w:hAnsi="Trebuchet MS"/>
          <w:b/>
          <w:bCs/>
        </w:rPr>
        <w:t xml:space="preserve">   -</w:t>
      </w:r>
      <w:r w:rsidR="00F543F5">
        <w:rPr>
          <w:rFonts w:ascii="Trebuchet MS" w:hAnsi="Trebuchet MS"/>
          <w:bCs/>
        </w:rPr>
        <w:t>Consiliul Judeţean Mureş, DGASPC Mureş, CRRN Brâncoveneşti, CIA Lunca Mureşului, Primăria Ideciu de Jos,</w:t>
      </w:r>
      <w:r w:rsidR="00F543F5">
        <w:rPr>
          <w:rFonts w:ascii="Trebuchet MS" w:hAnsi="Trebuchet MS"/>
        </w:rPr>
        <w:t xml:space="preserve">Centrul Cultural – catehetic al Văii Mureșului Superior Sfântul Mare Mucenic Pantelimon, </w:t>
      </w:r>
      <w:r w:rsidR="00F543F5">
        <w:rPr>
          <w:rFonts w:ascii="Trebuchet MS" w:hAnsi="Trebuchet MS"/>
          <w:bCs/>
        </w:rPr>
        <w:t xml:space="preserve"> Asociaţia PETRU IOAN şi ANA, Asociația Speranță, Lumină și Armonie din Tg-Mureș, Școala Gimnazială Ideciu de Jos, Biblioteca Municipală Reghin, etc.</w:t>
      </w:r>
    </w:p>
    <w:p w:rsidR="00024804" w:rsidRPr="00024804" w:rsidRDefault="00024804" w:rsidP="00024804">
      <w:pPr>
        <w:tabs>
          <w:tab w:val="left" w:pos="-142"/>
        </w:tabs>
        <w:jc w:val="both"/>
        <w:rPr>
          <w:rFonts w:ascii="Trebuchet MS" w:hAnsi="Trebuchet MS"/>
          <w:b/>
          <w:bCs/>
        </w:rPr>
      </w:pPr>
      <w:r w:rsidRPr="00024804">
        <w:rPr>
          <w:rFonts w:ascii="Trebuchet MS" w:hAnsi="Trebuchet MS"/>
          <w:bCs/>
        </w:rPr>
        <w:t>În baza parteneriatului încheiat cu Biblioteca Muni</w:t>
      </w:r>
      <w:r w:rsidR="00F543F5">
        <w:rPr>
          <w:rFonts w:ascii="Trebuchet MS" w:hAnsi="Trebuchet MS"/>
          <w:bCs/>
        </w:rPr>
        <w:t xml:space="preserve">cipală Reghin aceștia vin periodic </w:t>
      </w:r>
      <w:r w:rsidRPr="00024804">
        <w:rPr>
          <w:rFonts w:ascii="Trebuchet MS" w:hAnsi="Trebuchet MS"/>
          <w:bCs/>
        </w:rPr>
        <w:t>la sediul centrului nostru cu materiale informative și cărți pentru beneficiarii noștri astfel diversificăm activitățile cultural – educative organizate în centru.</w:t>
      </w:r>
    </w:p>
    <w:p w:rsidR="00E82549" w:rsidRPr="00E82549" w:rsidRDefault="00E82549" w:rsidP="00E82549">
      <w:pPr>
        <w:jc w:val="both"/>
        <w:rPr>
          <w:rFonts w:ascii="Trebuchet MS" w:hAnsi="Trebuchet MS"/>
          <w:color w:val="000000"/>
          <w:lang w:val="fr-FR"/>
        </w:rPr>
      </w:pPr>
    </w:p>
    <w:p w:rsidR="001B32F2" w:rsidRDefault="00210595" w:rsidP="00E82549">
      <w:pPr>
        <w:tabs>
          <w:tab w:val="left" w:pos="8280"/>
        </w:tabs>
        <w:spacing w:after="0"/>
        <w:jc w:val="both"/>
        <w:rPr>
          <w:rFonts w:ascii="Trebuchet MS" w:hAnsi="Trebuchet MS"/>
          <w:lang w:val="fr-FR"/>
        </w:rPr>
      </w:pPr>
      <w:r>
        <w:rPr>
          <w:rFonts w:ascii="Trebuchet MS" w:hAnsi="Trebuchet MS"/>
          <w:lang w:val="fr-FR"/>
        </w:rPr>
        <w:t>DIRECTOR,</w:t>
      </w:r>
    </w:p>
    <w:p w:rsidR="0007672C" w:rsidRPr="0007672C" w:rsidRDefault="0007672C" w:rsidP="0007672C">
      <w:pPr>
        <w:tabs>
          <w:tab w:val="left" w:pos="8280"/>
        </w:tabs>
        <w:spacing w:after="0"/>
        <w:jc w:val="both"/>
        <w:rPr>
          <w:rFonts w:ascii="Trebuchet MS" w:hAnsi="Trebuchet MS"/>
        </w:rPr>
      </w:pPr>
      <w:r>
        <w:rPr>
          <w:rFonts w:ascii="Trebuchet MS" w:hAnsi="Trebuchet MS"/>
          <w:lang w:val="fr-FR"/>
        </w:rPr>
        <w:t>Mărioara B</w:t>
      </w:r>
      <w:r>
        <w:rPr>
          <w:rFonts w:ascii="Trebuchet MS" w:hAnsi="Trebuchet MS"/>
        </w:rPr>
        <w:t>arsan</w:t>
      </w:r>
    </w:p>
    <w:p w:rsidR="00B06380" w:rsidRDefault="00B06380" w:rsidP="004D6A79">
      <w:pPr>
        <w:tabs>
          <w:tab w:val="left" w:pos="6060"/>
        </w:tabs>
        <w:spacing w:after="0"/>
        <w:rPr>
          <w:rFonts w:ascii="Trebuchet MS" w:hAnsi="Trebuchet MS"/>
          <w:sz w:val="16"/>
          <w:szCs w:val="16"/>
        </w:rPr>
      </w:pPr>
    </w:p>
    <w:p w:rsidR="00100B91" w:rsidRDefault="00100B91" w:rsidP="004D6A79">
      <w:pPr>
        <w:tabs>
          <w:tab w:val="left" w:pos="6060"/>
        </w:tabs>
        <w:spacing w:after="0"/>
        <w:rPr>
          <w:rFonts w:ascii="Trebuchet MS" w:hAnsi="Trebuchet MS"/>
          <w:sz w:val="16"/>
          <w:szCs w:val="16"/>
        </w:rPr>
      </w:pPr>
    </w:p>
    <w:p w:rsidR="007A7EF3" w:rsidRPr="00D0461B" w:rsidRDefault="00A140F5" w:rsidP="009925F3">
      <w:pPr>
        <w:tabs>
          <w:tab w:val="left" w:pos="6060"/>
        </w:tabs>
        <w:spacing w:after="0"/>
        <w:jc w:val="right"/>
        <w:rPr>
          <w:rFonts w:ascii="Trebuchet MS" w:hAnsi="Trebuchet MS"/>
          <w:sz w:val="16"/>
          <w:szCs w:val="16"/>
        </w:rPr>
      </w:pPr>
      <w:r w:rsidRPr="00D0461B">
        <w:rPr>
          <w:rFonts w:ascii="Trebuchet MS" w:hAnsi="Trebuchet MS"/>
          <w:sz w:val="16"/>
          <w:szCs w:val="16"/>
        </w:rPr>
        <w:t>Întocmit,</w:t>
      </w:r>
    </w:p>
    <w:p w:rsidR="00A140F5" w:rsidRPr="00D0461B" w:rsidRDefault="00D0461B" w:rsidP="009925F3">
      <w:pPr>
        <w:tabs>
          <w:tab w:val="left" w:pos="6060"/>
        </w:tabs>
        <w:spacing w:after="0"/>
        <w:jc w:val="right"/>
        <w:rPr>
          <w:rFonts w:ascii="Trebuchet MS" w:hAnsi="Trebuchet MS"/>
          <w:sz w:val="16"/>
          <w:szCs w:val="16"/>
        </w:rPr>
      </w:pPr>
      <w:r w:rsidRPr="00D0461B">
        <w:rPr>
          <w:rFonts w:ascii="Trebuchet MS" w:hAnsi="Trebuchet MS"/>
          <w:sz w:val="16"/>
          <w:szCs w:val="16"/>
        </w:rPr>
        <w:t xml:space="preserve">                   Eremia Radiana</w:t>
      </w:r>
    </w:p>
    <w:p w:rsidR="00975D9C" w:rsidRPr="00D0461B" w:rsidRDefault="00975D9C">
      <w:pPr>
        <w:tabs>
          <w:tab w:val="left" w:pos="6060"/>
        </w:tabs>
        <w:spacing w:after="0"/>
        <w:jc w:val="right"/>
        <w:rPr>
          <w:rFonts w:ascii="Trebuchet MS" w:hAnsi="Trebuchet MS"/>
          <w:sz w:val="16"/>
          <w:szCs w:val="16"/>
        </w:rPr>
      </w:pPr>
    </w:p>
    <w:sectPr w:rsidR="00975D9C" w:rsidRPr="00D0461B" w:rsidSect="00A17DAE">
      <w:headerReference w:type="even" r:id="rId166"/>
      <w:headerReference w:type="default" r:id="rId167"/>
      <w:footerReference w:type="default" r:id="rId168"/>
      <w:headerReference w:type="first" r:id="rId169"/>
      <w:pgSz w:w="11906" w:h="16838" w:code="9"/>
      <w:pgMar w:top="1418" w:right="1418" w:bottom="1701" w:left="2268" w:header="709" w:footer="8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CF9" w:rsidRDefault="00F52CF9" w:rsidP="00342558">
      <w:pPr>
        <w:spacing w:after="0" w:line="240" w:lineRule="auto"/>
      </w:pPr>
      <w:r>
        <w:separator/>
      </w:r>
    </w:p>
  </w:endnote>
  <w:endnote w:type="continuationSeparator" w:id="0">
    <w:p w:rsidR="00F52CF9" w:rsidRDefault="00F52CF9" w:rsidP="00342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EC8" w:rsidRPr="00CC5A0C" w:rsidRDefault="00801EC8" w:rsidP="009325F0">
    <w:pPr>
      <w:pStyle w:val="Footer"/>
      <w:ind w:left="2544" w:firstLine="4536"/>
      <w:jc w:val="center"/>
      <w:rPr>
        <w:rFonts w:ascii="Trebuchet MS" w:hAnsi="Trebuchet MS"/>
        <w:sz w:val="12"/>
        <w:szCs w:val="12"/>
      </w:rPr>
    </w:pPr>
    <w:r>
      <w:rPr>
        <w:noProof/>
        <w:lang w:val="en-US"/>
      </w:rPr>
      <w:drawing>
        <wp:anchor distT="0" distB="0" distL="114300" distR="114300" simplePos="0" relativeHeight="251656192" behindDoc="1" locked="0" layoutInCell="1" allowOverlap="1" wp14:anchorId="719B6C16" wp14:editId="728E7A08">
          <wp:simplePos x="0" y="0"/>
          <wp:positionH relativeFrom="column">
            <wp:posOffset>-1438910</wp:posOffset>
          </wp:positionH>
          <wp:positionV relativeFrom="paragraph">
            <wp:posOffset>-145415</wp:posOffset>
          </wp:positionV>
          <wp:extent cx="7569200" cy="939800"/>
          <wp:effectExtent l="0" t="0" r="0" b="0"/>
          <wp:wrapNone/>
          <wp:docPr id="52" name="Picture 5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39800"/>
                  </a:xfrm>
                  <a:prstGeom prst="rect">
                    <a:avLst/>
                  </a:prstGeom>
                  <a:noFill/>
                  <a:ln>
                    <a:noFill/>
                  </a:ln>
                </pic:spPr>
              </pic:pic>
            </a:graphicData>
          </a:graphic>
        </wp:anchor>
      </w:drawing>
    </w:r>
    <w:r w:rsidRPr="00CC5A0C">
      <w:rPr>
        <w:rFonts w:ascii="Trebuchet MS" w:hAnsi="Trebuchet MS"/>
        <w:bCs/>
        <w:color w:val="FFFFFF"/>
        <w:sz w:val="12"/>
        <w:szCs w:val="12"/>
      </w:rPr>
      <w:fldChar w:fldCharType="begin"/>
    </w:r>
    <w:r w:rsidRPr="00CC5A0C">
      <w:rPr>
        <w:rFonts w:ascii="Trebuchet MS" w:hAnsi="Trebuchet MS"/>
        <w:bCs/>
        <w:color w:val="FFFFFF"/>
        <w:sz w:val="12"/>
        <w:szCs w:val="12"/>
      </w:rPr>
      <w:instrText xml:space="preserve"> PAGE </w:instrText>
    </w:r>
    <w:r w:rsidRPr="00CC5A0C">
      <w:rPr>
        <w:rFonts w:ascii="Trebuchet MS" w:hAnsi="Trebuchet MS"/>
        <w:bCs/>
        <w:color w:val="FFFFFF"/>
        <w:sz w:val="12"/>
        <w:szCs w:val="12"/>
      </w:rPr>
      <w:fldChar w:fldCharType="separate"/>
    </w:r>
    <w:r w:rsidR="00B418B2">
      <w:rPr>
        <w:rFonts w:ascii="Trebuchet MS" w:hAnsi="Trebuchet MS"/>
        <w:bCs/>
        <w:noProof/>
        <w:color w:val="FFFFFF"/>
        <w:sz w:val="12"/>
        <w:szCs w:val="12"/>
      </w:rPr>
      <w:t>1</w:t>
    </w:r>
    <w:r w:rsidRPr="00CC5A0C">
      <w:rPr>
        <w:rFonts w:ascii="Trebuchet MS" w:hAnsi="Trebuchet MS"/>
        <w:bCs/>
        <w:color w:val="FFFFFF"/>
        <w:sz w:val="12"/>
        <w:szCs w:val="12"/>
      </w:rPr>
      <w:fldChar w:fldCharType="end"/>
    </w:r>
    <w:r w:rsidRPr="00CC5A0C">
      <w:rPr>
        <w:rFonts w:ascii="Trebuchet MS" w:hAnsi="Trebuchet MS"/>
        <w:color w:val="FFFFFF"/>
        <w:sz w:val="12"/>
        <w:szCs w:val="12"/>
      </w:rPr>
      <w:t>/</w:t>
    </w:r>
    <w:r w:rsidRPr="00CC5A0C">
      <w:rPr>
        <w:rFonts w:ascii="Trebuchet MS" w:hAnsi="Trebuchet MS"/>
        <w:bCs/>
        <w:color w:val="FFFFFF"/>
        <w:sz w:val="12"/>
        <w:szCs w:val="12"/>
      </w:rPr>
      <w:fldChar w:fldCharType="begin"/>
    </w:r>
    <w:r w:rsidRPr="00CC5A0C">
      <w:rPr>
        <w:rFonts w:ascii="Trebuchet MS" w:hAnsi="Trebuchet MS"/>
        <w:bCs/>
        <w:color w:val="FFFFFF"/>
        <w:sz w:val="12"/>
        <w:szCs w:val="12"/>
      </w:rPr>
      <w:instrText xml:space="preserve"> NUMPAGES  </w:instrText>
    </w:r>
    <w:r w:rsidRPr="00CC5A0C">
      <w:rPr>
        <w:rFonts w:ascii="Trebuchet MS" w:hAnsi="Trebuchet MS"/>
        <w:bCs/>
        <w:color w:val="FFFFFF"/>
        <w:sz w:val="12"/>
        <w:szCs w:val="12"/>
      </w:rPr>
      <w:fldChar w:fldCharType="separate"/>
    </w:r>
    <w:r w:rsidR="00B418B2">
      <w:rPr>
        <w:rFonts w:ascii="Trebuchet MS" w:hAnsi="Trebuchet MS"/>
        <w:bCs/>
        <w:noProof/>
        <w:color w:val="FFFFFF"/>
        <w:sz w:val="12"/>
        <w:szCs w:val="12"/>
      </w:rPr>
      <w:t>45</w:t>
    </w:r>
    <w:r w:rsidRPr="00CC5A0C">
      <w:rPr>
        <w:rFonts w:ascii="Trebuchet MS" w:hAnsi="Trebuchet MS"/>
        <w:bCs/>
        <w:color w:val="FFFFFF"/>
        <w:sz w:val="12"/>
        <w:szCs w:val="12"/>
      </w:rPr>
      <w:fldChar w:fldCharType="end"/>
    </w:r>
  </w:p>
  <w:p w:rsidR="00801EC8" w:rsidRDefault="00801EC8" w:rsidP="00CF6545">
    <w:pPr>
      <w:pStyle w:val="Footer"/>
      <w:tabs>
        <w:tab w:val="clear" w:pos="4536"/>
        <w:tab w:val="clear" w:pos="9072"/>
        <w:tab w:val="left" w:pos="346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CF9" w:rsidRDefault="00F52CF9" w:rsidP="00342558">
      <w:pPr>
        <w:spacing w:after="0" w:line="240" w:lineRule="auto"/>
      </w:pPr>
      <w:r>
        <w:separator/>
      </w:r>
    </w:p>
  </w:footnote>
  <w:footnote w:type="continuationSeparator" w:id="0">
    <w:p w:rsidR="00F52CF9" w:rsidRDefault="00F52CF9" w:rsidP="003425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EC8" w:rsidRDefault="00F52CF9">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16571" o:spid="_x0000_s2098" type="#_x0000_t75" style="position:absolute;margin-left:0;margin-top:0;width:595.7pt;height:73.9pt;z-index:-251657216;mso-position-horizontal:center;mso-position-horizontal-relative:margin;mso-position-vertical:center;mso-position-vertical-relative:margin" o:allowincell="f">
          <v:imagedata r:id="rId1" o:title="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EC8" w:rsidRDefault="00801EC8">
    <w:pPr>
      <w:pStyle w:val="Header"/>
    </w:pPr>
    <w:r>
      <w:rPr>
        <w:noProof/>
        <w:lang w:val="en-US"/>
      </w:rPr>
      <w:drawing>
        <wp:anchor distT="0" distB="0" distL="114300" distR="114300" simplePos="0" relativeHeight="251657216" behindDoc="1" locked="0" layoutInCell="1" allowOverlap="1">
          <wp:simplePos x="0" y="0"/>
          <wp:positionH relativeFrom="margin">
            <wp:posOffset>-1504950</wp:posOffset>
          </wp:positionH>
          <wp:positionV relativeFrom="margin">
            <wp:posOffset>-1152525</wp:posOffset>
          </wp:positionV>
          <wp:extent cx="7594600" cy="1270000"/>
          <wp:effectExtent l="0" t="0" r="0" b="0"/>
          <wp:wrapNone/>
          <wp:docPr id="1" name="Picture 1"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4600" cy="127000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EC8" w:rsidRDefault="00F52CF9">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16570" o:spid="_x0000_s2097" type="#_x0000_t75" style="position:absolute;margin-left:0;margin-top:0;width:595.7pt;height:73.9pt;z-index:-251658240;mso-position-horizontal:center;mso-position-horizontal-relative:margin;mso-position-vertical:center;mso-position-vertical-relative:margin" o:allowincell="f">
          <v:imagedata r:id="rId1" o:title="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E2B50"/>
    <w:multiLevelType w:val="hybridMultilevel"/>
    <w:tmpl w:val="5224A2DE"/>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87820A8"/>
    <w:multiLevelType w:val="hybridMultilevel"/>
    <w:tmpl w:val="15280A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E9C167B"/>
    <w:multiLevelType w:val="hybridMultilevel"/>
    <w:tmpl w:val="9BCA2BAA"/>
    <w:lvl w:ilvl="0" w:tplc="2444C9EA">
      <w:start w:val="3"/>
      <w:numFmt w:val="bullet"/>
      <w:lvlText w:val="-"/>
      <w:lvlJc w:val="left"/>
      <w:pPr>
        <w:tabs>
          <w:tab w:val="num" w:pos="435"/>
        </w:tabs>
        <w:ind w:left="435" w:hanging="360"/>
      </w:pPr>
      <w:rPr>
        <w:rFonts w:ascii="Verdana" w:eastAsia="Times New Roman" w:hAnsi="Verdana"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
    <w:nsid w:val="11256A71"/>
    <w:multiLevelType w:val="hybridMultilevel"/>
    <w:tmpl w:val="946C57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077227"/>
    <w:multiLevelType w:val="hybridMultilevel"/>
    <w:tmpl w:val="11C2BEA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1B78BE"/>
    <w:multiLevelType w:val="hybridMultilevel"/>
    <w:tmpl w:val="D28CE0E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96157F1"/>
    <w:multiLevelType w:val="hybridMultilevel"/>
    <w:tmpl w:val="0E645782"/>
    <w:lvl w:ilvl="0" w:tplc="A49EE184">
      <w:start w:val="2"/>
      <w:numFmt w:val="bullet"/>
      <w:lvlText w:val="-"/>
      <w:lvlJc w:val="left"/>
      <w:pPr>
        <w:ind w:left="720" w:hanging="360"/>
      </w:pPr>
      <w:rPr>
        <w:rFonts w:ascii="Trebuchet MS" w:eastAsia="Calibri" w:hAnsi="Trebuchet MS" w:cs="Consola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1E4625A3"/>
    <w:multiLevelType w:val="singleLevel"/>
    <w:tmpl w:val="04090017"/>
    <w:lvl w:ilvl="0">
      <w:start w:val="1"/>
      <w:numFmt w:val="lowerLetter"/>
      <w:lvlText w:val="%1)"/>
      <w:lvlJc w:val="left"/>
      <w:pPr>
        <w:tabs>
          <w:tab w:val="num" w:pos="360"/>
        </w:tabs>
        <w:ind w:left="360" w:hanging="360"/>
      </w:pPr>
    </w:lvl>
  </w:abstractNum>
  <w:abstractNum w:abstractNumId="8">
    <w:nsid w:val="22402D73"/>
    <w:multiLevelType w:val="hybridMultilevel"/>
    <w:tmpl w:val="66D67E34"/>
    <w:lvl w:ilvl="0" w:tplc="AD5894A8">
      <w:numFmt w:val="bullet"/>
      <w:lvlText w:val="-"/>
      <w:lvlJc w:val="left"/>
      <w:pPr>
        <w:tabs>
          <w:tab w:val="num" w:pos="720"/>
        </w:tabs>
        <w:ind w:left="720" w:hanging="360"/>
      </w:pPr>
      <w:rPr>
        <w:rFonts w:ascii="Times New Roman" w:eastAsia="Times New Roman" w:hAnsi="Times New Roman" w:cs="Times New Roman" w:hint="default"/>
        <w:b/>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nsid w:val="2D4F6AAE"/>
    <w:multiLevelType w:val="hybridMultilevel"/>
    <w:tmpl w:val="65C6E31E"/>
    <w:lvl w:ilvl="0" w:tplc="69E63854">
      <w:numFmt w:val="bullet"/>
      <w:lvlText w:val="-"/>
      <w:lvlJc w:val="left"/>
      <w:pPr>
        <w:ind w:left="2925" w:hanging="360"/>
      </w:pPr>
      <w:rPr>
        <w:rFonts w:ascii="Trebuchet MS" w:eastAsia="Calibri" w:hAnsi="Trebuchet MS" w:cs="Times New Roman" w:hint="default"/>
        <w:color w:val="000000"/>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10">
    <w:nsid w:val="48702B3E"/>
    <w:multiLevelType w:val="hybridMultilevel"/>
    <w:tmpl w:val="4A60C72C"/>
    <w:lvl w:ilvl="0" w:tplc="0409000B">
      <w:start w:val="1"/>
      <w:numFmt w:val="bullet"/>
      <w:lvlText w:val=""/>
      <w:lvlJc w:val="left"/>
      <w:pPr>
        <w:ind w:left="1353" w:hanging="360"/>
      </w:pPr>
      <w:rPr>
        <w:rFonts w:ascii="Wingdings" w:hAnsi="Wingdings"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1">
    <w:nsid w:val="4AE209BF"/>
    <w:multiLevelType w:val="hybridMultilevel"/>
    <w:tmpl w:val="45B480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D36F02"/>
    <w:multiLevelType w:val="hybridMultilevel"/>
    <w:tmpl w:val="C51415A2"/>
    <w:lvl w:ilvl="0" w:tplc="04090003">
      <w:start w:val="1"/>
      <w:numFmt w:val="bullet"/>
      <w:lvlText w:val="o"/>
      <w:lvlJc w:val="left"/>
      <w:pPr>
        <w:tabs>
          <w:tab w:val="num" w:pos="1353"/>
        </w:tabs>
        <w:ind w:left="1353" w:hanging="360"/>
      </w:pPr>
      <w:rPr>
        <w:rFonts w:ascii="Courier New" w:hAnsi="Courier New" w:cs="Courier New" w:hint="default"/>
      </w:rPr>
    </w:lvl>
    <w:lvl w:ilvl="1" w:tplc="04090003" w:tentative="1">
      <w:start w:val="1"/>
      <w:numFmt w:val="bullet"/>
      <w:lvlText w:val="o"/>
      <w:lvlJc w:val="left"/>
      <w:pPr>
        <w:tabs>
          <w:tab w:val="num" w:pos="2073"/>
        </w:tabs>
        <w:ind w:left="2073" w:hanging="360"/>
      </w:pPr>
      <w:rPr>
        <w:rFonts w:ascii="Courier New" w:hAnsi="Courier New" w:cs="Courier New" w:hint="default"/>
      </w:rPr>
    </w:lvl>
    <w:lvl w:ilvl="2" w:tplc="04090005" w:tentative="1">
      <w:start w:val="1"/>
      <w:numFmt w:val="bullet"/>
      <w:lvlText w:val=""/>
      <w:lvlJc w:val="left"/>
      <w:pPr>
        <w:tabs>
          <w:tab w:val="num" w:pos="2793"/>
        </w:tabs>
        <w:ind w:left="2793" w:hanging="360"/>
      </w:pPr>
      <w:rPr>
        <w:rFonts w:ascii="Wingdings" w:hAnsi="Wingdings" w:hint="default"/>
      </w:rPr>
    </w:lvl>
    <w:lvl w:ilvl="3" w:tplc="04090001" w:tentative="1">
      <w:start w:val="1"/>
      <w:numFmt w:val="bullet"/>
      <w:lvlText w:val=""/>
      <w:lvlJc w:val="left"/>
      <w:pPr>
        <w:tabs>
          <w:tab w:val="num" w:pos="3513"/>
        </w:tabs>
        <w:ind w:left="3513" w:hanging="360"/>
      </w:pPr>
      <w:rPr>
        <w:rFonts w:ascii="Symbol" w:hAnsi="Symbol" w:hint="default"/>
      </w:rPr>
    </w:lvl>
    <w:lvl w:ilvl="4" w:tplc="04090003" w:tentative="1">
      <w:start w:val="1"/>
      <w:numFmt w:val="bullet"/>
      <w:lvlText w:val="o"/>
      <w:lvlJc w:val="left"/>
      <w:pPr>
        <w:tabs>
          <w:tab w:val="num" w:pos="4233"/>
        </w:tabs>
        <w:ind w:left="4233" w:hanging="360"/>
      </w:pPr>
      <w:rPr>
        <w:rFonts w:ascii="Courier New" w:hAnsi="Courier New" w:cs="Courier New" w:hint="default"/>
      </w:rPr>
    </w:lvl>
    <w:lvl w:ilvl="5" w:tplc="04090005" w:tentative="1">
      <w:start w:val="1"/>
      <w:numFmt w:val="bullet"/>
      <w:lvlText w:val=""/>
      <w:lvlJc w:val="left"/>
      <w:pPr>
        <w:tabs>
          <w:tab w:val="num" w:pos="4953"/>
        </w:tabs>
        <w:ind w:left="4953" w:hanging="360"/>
      </w:pPr>
      <w:rPr>
        <w:rFonts w:ascii="Wingdings" w:hAnsi="Wingdings" w:hint="default"/>
      </w:rPr>
    </w:lvl>
    <w:lvl w:ilvl="6" w:tplc="04090001" w:tentative="1">
      <w:start w:val="1"/>
      <w:numFmt w:val="bullet"/>
      <w:lvlText w:val=""/>
      <w:lvlJc w:val="left"/>
      <w:pPr>
        <w:tabs>
          <w:tab w:val="num" w:pos="5673"/>
        </w:tabs>
        <w:ind w:left="5673" w:hanging="360"/>
      </w:pPr>
      <w:rPr>
        <w:rFonts w:ascii="Symbol" w:hAnsi="Symbol" w:hint="default"/>
      </w:rPr>
    </w:lvl>
    <w:lvl w:ilvl="7" w:tplc="04090003" w:tentative="1">
      <w:start w:val="1"/>
      <w:numFmt w:val="bullet"/>
      <w:lvlText w:val="o"/>
      <w:lvlJc w:val="left"/>
      <w:pPr>
        <w:tabs>
          <w:tab w:val="num" w:pos="6393"/>
        </w:tabs>
        <w:ind w:left="6393" w:hanging="360"/>
      </w:pPr>
      <w:rPr>
        <w:rFonts w:ascii="Courier New" w:hAnsi="Courier New" w:cs="Courier New" w:hint="default"/>
      </w:rPr>
    </w:lvl>
    <w:lvl w:ilvl="8" w:tplc="04090005" w:tentative="1">
      <w:start w:val="1"/>
      <w:numFmt w:val="bullet"/>
      <w:lvlText w:val=""/>
      <w:lvlJc w:val="left"/>
      <w:pPr>
        <w:tabs>
          <w:tab w:val="num" w:pos="7113"/>
        </w:tabs>
        <w:ind w:left="7113" w:hanging="360"/>
      </w:pPr>
      <w:rPr>
        <w:rFonts w:ascii="Wingdings" w:hAnsi="Wingdings" w:hint="default"/>
      </w:rPr>
    </w:lvl>
  </w:abstractNum>
  <w:abstractNum w:abstractNumId="13">
    <w:nsid w:val="4FA06685"/>
    <w:multiLevelType w:val="hybridMultilevel"/>
    <w:tmpl w:val="1F44D74A"/>
    <w:lvl w:ilvl="0" w:tplc="3210F2B8">
      <w:numFmt w:val="bullet"/>
      <w:lvlText w:val="-"/>
      <w:lvlJc w:val="left"/>
      <w:pPr>
        <w:ind w:left="720" w:hanging="360"/>
      </w:pPr>
      <w:rPr>
        <w:rFonts w:ascii="Trebuchet MS" w:eastAsia="Calibri" w:hAnsi="Trebuchet MS" w:cs="Consola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F37681"/>
    <w:multiLevelType w:val="hybridMultilevel"/>
    <w:tmpl w:val="4A7270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6F91650E"/>
    <w:multiLevelType w:val="singleLevel"/>
    <w:tmpl w:val="04090017"/>
    <w:lvl w:ilvl="0">
      <w:start w:val="1"/>
      <w:numFmt w:val="lowerLetter"/>
      <w:lvlText w:val="%1)"/>
      <w:lvlJc w:val="left"/>
      <w:pPr>
        <w:tabs>
          <w:tab w:val="num" w:pos="360"/>
        </w:tabs>
        <w:ind w:left="360" w:hanging="360"/>
      </w:pPr>
    </w:lvl>
  </w:abstractNum>
  <w:abstractNum w:abstractNumId="16">
    <w:nsid w:val="6FD91DC6"/>
    <w:multiLevelType w:val="hybridMultilevel"/>
    <w:tmpl w:val="B8BED3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3A645D"/>
    <w:multiLevelType w:val="hybridMultilevel"/>
    <w:tmpl w:val="2FD6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736C43"/>
    <w:multiLevelType w:val="hybridMultilevel"/>
    <w:tmpl w:val="070CAAA4"/>
    <w:lvl w:ilvl="0" w:tplc="029EC04E">
      <w:start w:val="4"/>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19">
    <w:nsid w:val="770724CA"/>
    <w:multiLevelType w:val="hybridMultilevel"/>
    <w:tmpl w:val="9B6C07CE"/>
    <w:lvl w:ilvl="0" w:tplc="07B63BA6">
      <w:start w:val="4"/>
      <w:numFmt w:val="bullet"/>
      <w:lvlText w:val="-"/>
      <w:lvlJc w:val="left"/>
      <w:pPr>
        <w:ind w:left="720" w:hanging="360"/>
      </w:pPr>
      <w:rPr>
        <w:rFonts w:ascii="Trebuchet MS" w:eastAsia="Calibr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CB2A36"/>
    <w:multiLevelType w:val="hybridMultilevel"/>
    <w:tmpl w:val="4626B5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ED4D85"/>
    <w:multiLevelType w:val="hybridMultilevel"/>
    <w:tmpl w:val="4E64B8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E571964"/>
    <w:multiLevelType w:val="hybridMultilevel"/>
    <w:tmpl w:val="5DC0E6C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ED04FAA"/>
    <w:multiLevelType w:val="hybridMultilevel"/>
    <w:tmpl w:val="D2D020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1"/>
  </w:num>
  <w:num w:numId="4">
    <w:abstractNumId w:val="1"/>
  </w:num>
  <w:num w:numId="5">
    <w:abstractNumId w:val="2"/>
  </w:num>
  <w:num w:numId="6">
    <w:abstractNumId w:val="0"/>
  </w:num>
  <w:num w:numId="7">
    <w:abstractNumId w:val="12"/>
  </w:num>
  <w:num w:numId="8">
    <w:abstractNumId w:val="4"/>
  </w:num>
  <w:num w:numId="9">
    <w:abstractNumId w:val="8"/>
  </w:num>
  <w:num w:numId="10">
    <w:abstractNumId w:val="11"/>
  </w:num>
  <w:num w:numId="11">
    <w:abstractNumId w:val="5"/>
  </w:num>
  <w:num w:numId="12">
    <w:abstractNumId w:val="15"/>
  </w:num>
  <w:num w:numId="13">
    <w:abstractNumId w:val="7"/>
  </w:num>
  <w:num w:numId="14">
    <w:abstractNumId w:val="9"/>
  </w:num>
  <w:num w:numId="15">
    <w:abstractNumId w:val="14"/>
  </w:num>
  <w:num w:numId="16">
    <w:abstractNumId w:val="19"/>
  </w:num>
  <w:num w:numId="17">
    <w:abstractNumId w:val="6"/>
  </w:num>
  <w:num w:numId="18">
    <w:abstractNumId w:val="10"/>
  </w:num>
  <w:num w:numId="19">
    <w:abstractNumId w:val="20"/>
  </w:num>
  <w:num w:numId="20">
    <w:abstractNumId w:val="18"/>
  </w:num>
  <w:num w:numId="21">
    <w:abstractNumId w:val="13"/>
  </w:num>
  <w:num w:numId="22">
    <w:abstractNumId w:val="16"/>
  </w:num>
  <w:num w:numId="23">
    <w:abstractNumId w:val="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proofState w:grammar="clean"/>
  <w:defaultTabStop w:val="708"/>
  <w:hyphenationZone w:val="425"/>
  <w:characterSpacingControl w:val="doNotCompress"/>
  <w:hdrShapeDefaults>
    <o:shapedefaults v:ext="edit" spidmax="209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558"/>
    <w:rsid w:val="00002FFF"/>
    <w:rsid w:val="00007609"/>
    <w:rsid w:val="000154E3"/>
    <w:rsid w:val="000161F6"/>
    <w:rsid w:val="00022376"/>
    <w:rsid w:val="00024804"/>
    <w:rsid w:val="00027E22"/>
    <w:rsid w:val="000330A8"/>
    <w:rsid w:val="0003559C"/>
    <w:rsid w:val="000365F0"/>
    <w:rsid w:val="00036CD1"/>
    <w:rsid w:val="00036F7B"/>
    <w:rsid w:val="000429A2"/>
    <w:rsid w:val="00052943"/>
    <w:rsid w:val="00062DE7"/>
    <w:rsid w:val="0007382D"/>
    <w:rsid w:val="0007672C"/>
    <w:rsid w:val="00076B39"/>
    <w:rsid w:val="00083927"/>
    <w:rsid w:val="00091046"/>
    <w:rsid w:val="00092C65"/>
    <w:rsid w:val="00096EE0"/>
    <w:rsid w:val="000A5434"/>
    <w:rsid w:val="000B2140"/>
    <w:rsid w:val="000B65F3"/>
    <w:rsid w:val="000C07CD"/>
    <w:rsid w:val="000C2B5B"/>
    <w:rsid w:val="000C3C7E"/>
    <w:rsid w:val="000D0051"/>
    <w:rsid w:val="000D7615"/>
    <w:rsid w:val="000E2AE6"/>
    <w:rsid w:val="000E508B"/>
    <w:rsid w:val="000E5763"/>
    <w:rsid w:val="000E6807"/>
    <w:rsid w:val="000F3106"/>
    <w:rsid w:val="000F3C06"/>
    <w:rsid w:val="000F40C6"/>
    <w:rsid w:val="000F4413"/>
    <w:rsid w:val="000F6EE0"/>
    <w:rsid w:val="000F7E1F"/>
    <w:rsid w:val="00100B91"/>
    <w:rsid w:val="001024D1"/>
    <w:rsid w:val="001071E1"/>
    <w:rsid w:val="00110EB8"/>
    <w:rsid w:val="00111948"/>
    <w:rsid w:val="00115BC4"/>
    <w:rsid w:val="0011688E"/>
    <w:rsid w:val="0011701B"/>
    <w:rsid w:val="00120B85"/>
    <w:rsid w:val="001223A0"/>
    <w:rsid w:val="00127FFC"/>
    <w:rsid w:val="00134882"/>
    <w:rsid w:val="001358EE"/>
    <w:rsid w:val="001407C9"/>
    <w:rsid w:val="001427E2"/>
    <w:rsid w:val="0014288C"/>
    <w:rsid w:val="001430EB"/>
    <w:rsid w:val="00144133"/>
    <w:rsid w:val="00146983"/>
    <w:rsid w:val="00146C29"/>
    <w:rsid w:val="0015784F"/>
    <w:rsid w:val="001578A8"/>
    <w:rsid w:val="00160BDC"/>
    <w:rsid w:val="00161466"/>
    <w:rsid w:val="00163970"/>
    <w:rsid w:val="00164841"/>
    <w:rsid w:val="00164F8C"/>
    <w:rsid w:val="0016516E"/>
    <w:rsid w:val="001658F4"/>
    <w:rsid w:val="00170E30"/>
    <w:rsid w:val="00171990"/>
    <w:rsid w:val="0017358B"/>
    <w:rsid w:val="00177DEE"/>
    <w:rsid w:val="00183630"/>
    <w:rsid w:val="00183826"/>
    <w:rsid w:val="001873B0"/>
    <w:rsid w:val="00192BA9"/>
    <w:rsid w:val="00195EBA"/>
    <w:rsid w:val="00197AD1"/>
    <w:rsid w:val="001A13D5"/>
    <w:rsid w:val="001A1A0C"/>
    <w:rsid w:val="001A2083"/>
    <w:rsid w:val="001B029C"/>
    <w:rsid w:val="001B0833"/>
    <w:rsid w:val="001B1841"/>
    <w:rsid w:val="001B32F2"/>
    <w:rsid w:val="001B3831"/>
    <w:rsid w:val="001B4AF4"/>
    <w:rsid w:val="001B5A5F"/>
    <w:rsid w:val="001C1AA8"/>
    <w:rsid w:val="001C3308"/>
    <w:rsid w:val="001D146F"/>
    <w:rsid w:val="001E0BBD"/>
    <w:rsid w:val="001E2ACC"/>
    <w:rsid w:val="001E4AF1"/>
    <w:rsid w:val="001E4BC7"/>
    <w:rsid w:val="001E5908"/>
    <w:rsid w:val="001E77AE"/>
    <w:rsid w:val="001F072F"/>
    <w:rsid w:val="001F07C2"/>
    <w:rsid w:val="001F30AC"/>
    <w:rsid w:val="001F42B8"/>
    <w:rsid w:val="001F6513"/>
    <w:rsid w:val="00201398"/>
    <w:rsid w:val="00210595"/>
    <w:rsid w:val="00216FE2"/>
    <w:rsid w:val="00221CC2"/>
    <w:rsid w:val="00230A01"/>
    <w:rsid w:val="002407FF"/>
    <w:rsid w:val="00243BBD"/>
    <w:rsid w:val="00244B3B"/>
    <w:rsid w:val="00251223"/>
    <w:rsid w:val="00251ECF"/>
    <w:rsid w:val="00255640"/>
    <w:rsid w:val="00257BB1"/>
    <w:rsid w:val="00265662"/>
    <w:rsid w:val="00270AF8"/>
    <w:rsid w:val="0027119E"/>
    <w:rsid w:val="002731B3"/>
    <w:rsid w:val="0027533B"/>
    <w:rsid w:val="00275BF9"/>
    <w:rsid w:val="00280136"/>
    <w:rsid w:val="00280818"/>
    <w:rsid w:val="002837A7"/>
    <w:rsid w:val="002879E7"/>
    <w:rsid w:val="00293760"/>
    <w:rsid w:val="002953C0"/>
    <w:rsid w:val="002A0B28"/>
    <w:rsid w:val="002A7C7F"/>
    <w:rsid w:val="002B05ED"/>
    <w:rsid w:val="002B3B53"/>
    <w:rsid w:val="002B41A1"/>
    <w:rsid w:val="002B56FB"/>
    <w:rsid w:val="002C04F0"/>
    <w:rsid w:val="002C76D6"/>
    <w:rsid w:val="002D328F"/>
    <w:rsid w:val="002D4F4B"/>
    <w:rsid w:val="002D5CBD"/>
    <w:rsid w:val="002E06D6"/>
    <w:rsid w:val="002E148C"/>
    <w:rsid w:val="002E1B72"/>
    <w:rsid w:val="002E3C07"/>
    <w:rsid w:val="002E3FB0"/>
    <w:rsid w:val="002E5B92"/>
    <w:rsid w:val="002F0415"/>
    <w:rsid w:val="002F2D9A"/>
    <w:rsid w:val="00301228"/>
    <w:rsid w:val="00306012"/>
    <w:rsid w:val="0031152A"/>
    <w:rsid w:val="00312FFE"/>
    <w:rsid w:val="00313B5C"/>
    <w:rsid w:val="003160AF"/>
    <w:rsid w:val="00316A76"/>
    <w:rsid w:val="003259C7"/>
    <w:rsid w:val="00325B82"/>
    <w:rsid w:val="00326252"/>
    <w:rsid w:val="003304B5"/>
    <w:rsid w:val="00330AF2"/>
    <w:rsid w:val="00333873"/>
    <w:rsid w:val="00333B57"/>
    <w:rsid w:val="00334983"/>
    <w:rsid w:val="003360A6"/>
    <w:rsid w:val="003404E9"/>
    <w:rsid w:val="00342558"/>
    <w:rsid w:val="003434F4"/>
    <w:rsid w:val="00354E63"/>
    <w:rsid w:val="00355F17"/>
    <w:rsid w:val="00356DA7"/>
    <w:rsid w:val="00360B54"/>
    <w:rsid w:val="00363420"/>
    <w:rsid w:val="0036407A"/>
    <w:rsid w:val="0036564F"/>
    <w:rsid w:val="003659C0"/>
    <w:rsid w:val="003734E9"/>
    <w:rsid w:val="00374DC5"/>
    <w:rsid w:val="00375989"/>
    <w:rsid w:val="003766A4"/>
    <w:rsid w:val="00376D1F"/>
    <w:rsid w:val="00385400"/>
    <w:rsid w:val="00395AF5"/>
    <w:rsid w:val="003A06C9"/>
    <w:rsid w:val="003A131F"/>
    <w:rsid w:val="003A36C9"/>
    <w:rsid w:val="003A6FFC"/>
    <w:rsid w:val="003B07FD"/>
    <w:rsid w:val="003B2D38"/>
    <w:rsid w:val="003B36C7"/>
    <w:rsid w:val="003B4D49"/>
    <w:rsid w:val="003B76D1"/>
    <w:rsid w:val="003B778D"/>
    <w:rsid w:val="003B7F2B"/>
    <w:rsid w:val="003C06FC"/>
    <w:rsid w:val="003C0D36"/>
    <w:rsid w:val="003C410D"/>
    <w:rsid w:val="003C5BB6"/>
    <w:rsid w:val="003D225D"/>
    <w:rsid w:val="003D2D00"/>
    <w:rsid w:val="003D78FC"/>
    <w:rsid w:val="003E1B65"/>
    <w:rsid w:val="003E45ED"/>
    <w:rsid w:val="003E5E2C"/>
    <w:rsid w:val="003E6B31"/>
    <w:rsid w:val="003E6D65"/>
    <w:rsid w:val="003F6F4E"/>
    <w:rsid w:val="00403D92"/>
    <w:rsid w:val="004051E1"/>
    <w:rsid w:val="0040532E"/>
    <w:rsid w:val="00405A91"/>
    <w:rsid w:val="004128C2"/>
    <w:rsid w:val="00413407"/>
    <w:rsid w:val="004220AE"/>
    <w:rsid w:val="00422293"/>
    <w:rsid w:val="00423A95"/>
    <w:rsid w:val="00424D4F"/>
    <w:rsid w:val="0042710F"/>
    <w:rsid w:val="004278D7"/>
    <w:rsid w:val="00430117"/>
    <w:rsid w:val="00437D30"/>
    <w:rsid w:val="0044030D"/>
    <w:rsid w:val="00443E9F"/>
    <w:rsid w:val="00443F4B"/>
    <w:rsid w:val="00446003"/>
    <w:rsid w:val="0044674D"/>
    <w:rsid w:val="00446BC3"/>
    <w:rsid w:val="0044780B"/>
    <w:rsid w:val="00447C15"/>
    <w:rsid w:val="00451727"/>
    <w:rsid w:val="00451811"/>
    <w:rsid w:val="0045707E"/>
    <w:rsid w:val="004635CC"/>
    <w:rsid w:val="00463807"/>
    <w:rsid w:val="004662E6"/>
    <w:rsid w:val="0047131A"/>
    <w:rsid w:val="0047532E"/>
    <w:rsid w:val="00477109"/>
    <w:rsid w:val="00482ED9"/>
    <w:rsid w:val="004838DC"/>
    <w:rsid w:val="00484A7C"/>
    <w:rsid w:val="00486988"/>
    <w:rsid w:val="004873C0"/>
    <w:rsid w:val="00491ADE"/>
    <w:rsid w:val="00494E85"/>
    <w:rsid w:val="004960F3"/>
    <w:rsid w:val="004A3430"/>
    <w:rsid w:val="004B1162"/>
    <w:rsid w:val="004B3FDD"/>
    <w:rsid w:val="004B697C"/>
    <w:rsid w:val="004B738A"/>
    <w:rsid w:val="004B74E6"/>
    <w:rsid w:val="004C40CC"/>
    <w:rsid w:val="004C4B52"/>
    <w:rsid w:val="004D178E"/>
    <w:rsid w:val="004D4B56"/>
    <w:rsid w:val="004D6A79"/>
    <w:rsid w:val="004D78C2"/>
    <w:rsid w:val="004F1F93"/>
    <w:rsid w:val="005015E1"/>
    <w:rsid w:val="005022BA"/>
    <w:rsid w:val="005073CC"/>
    <w:rsid w:val="00507426"/>
    <w:rsid w:val="005118A1"/>
    <w:rsid w:val="0051391E"/>
    <w:rsid w:val="00513F1D"/>
    <w:rsid w:val="00516F68"/>
    <w:rsid w:val="00520DE4"/>
    <w:rsid w:val="005223F4"/>
    <w:rsid w:val="00531747"/>
    <w:rsid w:val="005409E1"/>
    <w:rsid w:val="00546B94"/>
    <w:rsid w:val="00547D2D"/>
    <w:rsid w:val="00551249"/>
    <w:rsid w:val="00553239"/>
    <w:rsid w:val="00564B69"/>
    <w:rsid w:val="00573C2C"/>
    <w:rsid w:val="005808BD"/>
    <w:rsid w:val="005874CA"/>
    <w:rsid w:val="005878C9"/>
    <w:rsid w:val="00587CAE"/>
    <w:rsid w:val="00591D39"/>
    <w:rsid w:val="0059527B"/>
    <w:rsid w:val="005A08F5"/>
    <w:rsid w:val="005A122D"/>
    <w:rsid w:val="005A3CD2"/>
    <w:rsid w:val="005A56B0"/>
    <w:rsid w:val="005A6E91"/>
    <w:rsid w:val="005A7912"/>
    <w:rsid w:val="005B0D94"/>
    <w:rsid w:val="005B1360"/>
    <w:rsid w:val="005B352F"/>
    <w:rsid w:val="005B3916"/>
    <w:rsid w:val="005B5A68"/>
    <w:rsid w:val="005B617C"/>
    <w:rsid w:val="005B7D2C"/>
    <w:rsid w:val="005C0266"/>
    <w:rsid w:val="005C2D6C"/>
    <w:rsid w:val="005C3B53"/>
    <w:rsid w:val="005C5980"/>
    <w:rsid w:val="005D0B4E"/>
    <w:rsid w:val="005E6B5F"/>
    <w:rsid w:val="005E6C3A"/>
    <w:rsid w:val="005E7C80"/>
    <w:rsid w:val="005F0620"/>
    <w:rsid w:val="005F678A"/>
    <w:rsid w:val="00600684"/>
    <w:rsid w:val="006029D2"/>
    <w:rsid w:val="00606E15"/>
    <w:rsid w:val="00607E66"/>
    <w:rsid w:val="00612E96"/>
    <w:rsid w:val="00620D0E"/>
    <w:rsid w:val="006259D6"/>
    <w:rsid w:val="0062674B"/>
    <w:rsid w:val="0063231C"/>
    <w:rsid w:val="00635360"/>
    <w:rsid w:val="00636F89"/>
    <w:rsid w:val="00640078"/>
    <w:rsid w:val="00641224"/>
    <w:rsid w:val="00641C44"/>
    <w:rsid w:val="006445F9"/>
    <w:rsid w:val="006453A3"/>
    <w:rsid w:val="0064792C"/>
    <w:rsid w:val="00653F5F"/>
    <w:rsid w:val="0066135A"/>
    <w:rsid w:val="00661524"/>
    <w:rsid w:val="00661F00"/>
    <w:rsid w:val="006631A8"/>
    <w:rsid w:val="00665D2D"/>
    <w:rsid w:val="00666AFE"/>
    <w:rsid w:val="006676CA"/>
    <w:rsid w:val="00670F35"/>
    <w:rsid w:val="006728DA"/>
    <w:rsid w:val="006731FC"/>
    <w:rsid w:val="00673472"/>
    <w:rsid w:val="00673EF8"/>
    <w:rsid w:val="00681BE2"/>
    <w:rsid w:val="00685A18"/>
    <w:rsid w:val="006864FC"/>
    <w:rsid w:val="00686861"/>
    <w:rsid w:val="006868B2"/>
    <w:rsid w:val="0069129D"/>
    <w:rsid w:val="00697BCF"/>
    <w:rsid w:val="006A1629"/>
    <w:rsid w:val="006A5BF7"/>
    <w:rsid w:val="006B0094"/>
    <w:rsid w:val="006B5432"/>
    <w:rsid w:val="006B6C6F"/>
    <w:rsid w:val="006C1B1A"/>
    <w:rsid w:val="006E033C"/>
    <w:rsid w:val="006E1582"/>
    <w:rsid w:val="006E2B3F"/>
    <w:rsid w:val="006E5E4F"/>
    <w:rsid w:val="006E6667"/>
    <w:rsid w:val="006F5856"/>
    <w:rsid w:val="006F598F"/>
    <w:rsid w:val="006F6C97"/>
    <w:rsid w:val="0070033A"/>
    <w:rsid w:val="00702738"/>
    <w:rsid w:val="00704E1B"/>
    <w:rsid w:val="00711E2F"/>
    <w:rsid w:val="007161BA"/>
    <w:rsid w:val="00716B04"/>
    <w:rsid w:val="007212B0"/>
    <w:rsid w:val="007240CC"/>
    <w:rsid w:val="0072473C"/>
    <w:rsid w:val="007250E3"/>
    <w:rsid w:val="007257AB"/>
    <w:rsid w:val="007267ED"/>
    <w:rsid w:val="00726C14"/>
    <w:rsid w:val="00736393"/>
    <w:rsid w:val="00740CCA"/>
    <w:rsid w:val="00740D18"/>
    <w:rsid w:val="007415B7"/>
    <w:rsid w:val="00744426"/>
    <w:rsid w:val="0074741D"/>
    <w:rsid w:val="00751F7E"/>
    <w:rsid w:val="007523E1"/>
    <w:rsid w:val="00753687"/>
    <w:rsid w:val="00763F33"/>
    <w:rsid w:val="00764C4C"/>
    <w:rsid w:val="007676CA"/>
    <w:rsid w:val="00767B2E"/>
    <w:rsid w:val="00767C5D"/>
    <w:rsid w:val="00777FAD"/>
    <w:rsid w:val="00782197"/>
    <w:rsid w:val="00784BC6"/>
    <w:rsid w:val="00785010"/>
    <w:rsid w:val="007969A9"/>
    <w:rsid w:val="007A276A"/>
    <w:rsid w:val="007A4C1F"/>
    <w:rsid w:val="007A7EF3"/>
    <w:rsid w:val="007B0C83"/>
    <w:rsid w:val="007B2B51"/>
    <w:rsid w:val="007B5A72"/>
    <w:rsid w:val="007B5C59"/>
    <w:rsid w:val="007B61A4"/>
    <w:rsid w:val="007C0EE4"/>
    <w:rsid w:val="007C481A"/>
    <w:rsid w:val="007C4B1B"/>
    <w:rsid w:val="007C6DD1"/>
    <w:rsid w:val="007D5103"/>
    <w:rsid w:val="007D76AA"/>
    <w:rsid w:val="007E3E9E"/>
    <w:rsid w:val="007E6EFC"/>
    <w:rsid w:val="007F09D2"/>
    <w:rsid w:val="007F66C6"/>
    <w:rsid w:val="007F69F9"/>
    <w:rsid w:val="007F6E9A"/>
    <w:rsid w:val="00800813"/>
    <w:rsid w:val="00801EC8"/>
    <w:rsid w:val="00804A4A"/>
    <w:rsid w:val="008164FF"/>
    <w:rsid w:val="00820098"/>
    <w:rsid w:val="0082216B"/>
    <w:rsid w:val="0082569A"/>
    <w:rsid w:val="00831656"/>
    <w:rsid w:val="00832624"/>
    <w:rsid w:val="00833587"/>
    <w:rsid w:val="008355C4"/>
    <w:rsid w:val="00835CA4"/>
    <w:rsid w:val="008403E5"/>
    <w:rsid w:val="00840FCF"/>
    <w:rsid w:val="0084121B"/>
    <w:rsid w:val="00841640"/>
    <w:rsid w:val="008451AD"/>
    <w:rsid w:val="0084629F"/>
    <w:rsid w:val="00863E61"/>
    <w:rsid w:val="00865280"/>
    <w:rsid w:val="008664DF"/>
    <w:rsid w:val="0086729E"/>
    <w:rsid w:val="00871A1D"/>
    <w:rsid w:val="00872254"/>
    <w:rsid w:val="00873868"/>
    <w:rsid w:val="00874EC7"/>
    <w:rsid w:val="0087762A"/>
    <w:rsid w:val="00877A9D"/>
    <w:rsid w:val="00890EA5"/>
    <w:rsid w:val="008918A4"/>
    <w:rsid w:val="008928EE"/>
    <w:rsid w:val="00895C72"/>
    <w:rsid w:val="008A2552"/>
    <w:rsid w:val="008A5FCA"/>
    <w:rsid w:val="008B15D9"/>
    <w:rsid w:val="008B2967"/>
    <w:rsid w:val="008B3388"/>
    <w:rsid w:val="008B66CA"/>
    <w:rsid w:val="008C2D33"/>
    <w:rsid w:val="008C2DFC"/>
    <w:rsid w:val="008C719F"/>
    <w:rsid w:val="008D1BF5"/>
    <w:rsid w:val="008D3022"/>
    <w:rsid w:val="008E5163"/>
    <w:rsid w:val="008E5C49"/>
    <w:rsid w:val="008E773A"/>
    <w:rsid w:val="008F0C9F"/>
    <w:rsid w:val="008F2386"/>
    <w:rsid w:val="008F2CAD"/>
    <w:rsid w:val="008F4404"/>
    <w:rsid w:val="008F67E2"/>
    <w:rsid w:val="008F6F4C"/>
    <w:rsid w:val="00903E1A"/>
    <w:rsid w:val="00910863"/>
    <w:rsid w:val="00915722"/>
    <w:rsid w:val="0092126D"/>
    <w:rsid w:val="00924818"/>
    <w:rsid w:val="0092657A"/>
    <w:rsid w:val="009270F1"/>
    <w:rsid w:val="00927413"/>
    <w:rsid w:val="0093191C"/>
    <w:rsid w:val="009325F0"/>
    <w:rsid w:val="00942375"/>
    <w:rsid w:val="00943F70"/>
    <w:rsid w:val="00947ED8"/>
    <w:rsid w:val="0095063E"/>
    <w:rsid w:val="0095158A"/>
    <w:rsid w:val="00953EAC"/>
    <w:rsid w:val="0095543E"/>
    <w:rsid w:val="00962035"/>
    <w:rsid w:val="00962A9B"/>
    <w:rsid w:val="00962FD9"/>
    <w:rsid w:val="00971427"/>
    <w:rsid w:val="00972110"/>
    <w:rsid w:val="00973C52"/>
    <w:rsid w:val="00973EB0"/>
    <w:rsid w:val="00975D9C"/>
    <w:rsid w:val="00980FAD"/>
    <w:rsid w:val="00981046"/>
    <w:rsid w:val="00984A52"/>
    <w:rsid w:val="009925F3"/>
    <w:rsid w:val="009A72C1"/>
    <w:rsid w:val="009B3836"/>
    <w:rsid w:val="009B554D"/>
    <w:rsid w:val="009B6316"/>
    <w:rsid w:val="009C0C4F"/>
    <w:rsid w:val="009C2CA7"/>
    <w:rsid w:val="009C2E68"/>
    <w:rsid w:val="009C55B5"/>
    <w:rsid w:val="009D30F2"/>
    <w:rsid w:val="009D500F"/>
    <w:rsid w:val="009D522D"/>
    <w:rsid w:val="009D5920"/>
    <w:rsid w:val="009D6FCF"/>
    <w:rsid w:val="009E4684"/>
    <w:rsid w:val="009E6260"/>
    <w:rsid w:val="009E6434"/>
    <w:rsid w:val="009F1A78"/>
    <w:rsid w:val="009F46DC"/>
    <w:rsid w:val="009F49BD"/>
    <w:rsid w:val="00A00B58"/>
    <w:rsid w:val="00A012EA"/>
    <w:rsid w:val="00A0428F"/>
    <w:rsid w:val="00A065E7"/>
    <w:rsid w:val="00A07FA5"/>
    <w:rsid w:val="00A112AF"/>
    <w:rsid w:val="00A117CD"/>
    <w:rsid w:val="00A12368"/>
    <w:rsid w:val="00A13A9D"/>
    <w:rsid w:val="00A140F5"/>
    <w:rsid w:val="00A14FB1"/>
    <w:rsid w:val="00A160AA"/>
    <w:rsid w:val="00A17DAE"/>
    <w:rsid w:val="00A17FEF"/>
    <w:rsid w:val="00A229E4"/>
    <w:rsid w:val="00A324BE"/>
    <w:rsid w:val="00A34AA6"/>
    <w:rsid w:val="00A3681A"/>
    <w:rsid w:val="00A419DE"/>
    <w:rsid w:val="00A41D3B"/>
    <w:rsid w:val="00A44ABC"/>
    <w:rsid w:val="00A540B6"/>
    <w:rsid w:val="00A57EDC"/>
    <w:rsid w:val="00A601A9"/>
    <w:rsid w:val="00A6354D"/>
    <w:rsid w:val="00A70BDA"/>
    <w:rsid w:val="00A71111"/>
    <w:rsid w:val="00A71716"/>
    <w:rsid w:val="00A729EE"/>
    <w:rsid w:val="00A7620F"/>
    <w:rsid w:val="00A80B32"/>
    <w:rsid w:val="00A838F4"/>
    <w:rsid w:val="00A83A8C"/>
    <w:rsid w:val="00A878A9"/>
    <w:rsid w:val="00A87EEC"/>
    <w:rsid w:val="00A87F24"/>
    <w:rsid w:val="00A90C8B"/>
    <w:rsid w:val="00A926CC"/>
    <w:rsid w:val="00A9450A"/>
    <w:rsid w:val="00A945F1"/>
    <w:rsid w:val="00A97406"/>
    <w:rsid w:val="00AA294C"/>
    <w:rsid w:val="00AB399B"/>
    <w:rsid w:val="00AB6366"/>
    <w:rsid w:val="00AB66E4"/>
    <w:rsid w:val="00AC12C1"/>
    <w:rsid w:val="00AC620C"/>
    <w:rsid w:val="00AD0ACC"/>
    <w:rsid w:val="00AD587B"/>
    <w:rsid w:val="00AE2FD2"/>
    <w:rsid w:val="00AF1675"/>
    <w:rsid w:val="00AF30AC"/>
    <w:rsid w:val="00AF3D53"/>
    <w:rsid w:val="00AF4809"/>
    <w:rsid w:val="00AF60D8"/>
    <w:rsid w:val="00B06380"/>
    <w:rsid w:val="00B06886"/>
    <w:rsid w:val="00B07CD5"/>
    <w:rsid w:val="00B10F0F"/>
    <w:rsid w:val="00B16B37"/>
    <w:rsid w:val="00B22A4E"/>
    <w:rsid w:val="00B25F42"/>
    <w:rsid w:val="00B35505"/>
    <w:rsid w:val="00B36FDC"/>
    <w:rsid w:val="00B418B2"/>
    <w:rsid w:val="00B44FC1"/>
    <w:rsid w:val="00B51C86"/>
    <w:rsid w:val="00B540B6"/>
    <w:rsid w:val="00B54E7F"/>
    <w:rsid w:val="00B55B39"/>
    <w:rsid w:val="00B56CC4"/>
    <w:rsid w:val="00B6399D"/>
    <w:rsid w:val="00B64EB2"/>
    <w:rsid w:val="00B6765F"/>
    <w:rsid w:val="00B67AFA"/>
    <w:rsid w:val="00B7110B"/>
    <w:rsid w:val="00B7316C"/>
    <w:rsid w:val="00B852AC"/>
    <w:rsid w:val="00B8577D"/>
    <w:rsid w:val="00B85BEB"/>
    <w:rsid w:val="00B85D32"/>
    <w:rsid w:val="00B93426"/>
    <w:rsid w:val="00B95DB3"/>
    <w:rsid w:val="00B9646C"/>
    <w:rsid w:val="00BA1D75"/>
    <w:rsid w:val="00BA483F"/>
    <w:rsid w:val="00BA5431"/>
    <w:rsid w:val="00BB184B"/>
    <w:rsid w:val="00BB1C37"/>
    <w:rsid w:val="00BB2447"/>
    <w:rsid w:val="00BB4950"/>
    <w:rsid w:val="00BB6143"/>
    <w:rsid w:val="00BC088D"/>
    <w:rsid w:val="00BC0E01"/>
    <w:rsid w:val="00BC1E40"/>
    <w:rsid w:val="00BC5EF7"/>
    <w:rsid w:val="00BD20E7"/>
    <w:rsid w:val="00BD20F8"/>
    <w:rsid w:val="00BD2579"/>
    <w:rsid w:val="00BD4EB2"/>
    <w:rsid w:val="00BD6117"/>
    <w:rsid w:val="00BD7BF3"/>
    <w:rsid w:val="00BE6C5E"/>
    <w:rsid w:val="00BF309B"/>
    <w:rsid w:val="00BF4C1A"/>
    <w:rsid w:val="00BF739C"/>
    <w:rsid w:val="00BF7620"/>
    <w:rsid w:val="00C0137C"/>
    <w:rsid w:val="00C02CEA"/>
    <w:rsid w:val="00C1219F"/>
    <w:rsid w:val="00C14B80"/>
    <w:rsid w:val="00C15C14"/>
    <w:rsid w:val="00C166EF"/>
    <w:rsid w:val="00C17181"/>
    <w:rsid w:val="00C25BBD"/>
    <w:rsid w:val="00C30676"/>
    <w:rsid w:val="00C31644"/>
    <w:rsid w:val="00C34523"/>
    <w:rsid w:val="00C360A7"/>
    <w:rsid w:val="00C36BDA"/>
    <w:rsid w:val="00C36C30"/>
    <w:rsid w:val="00C42E4F"/>
    <w:rsid w:val="00C45545"/>
    <w:rsid w:val="00C47184"/>
    <w:rsid w:val="00C47303"/>
    <w:rsid w:val="00C50554"/>
    <w:rsid w:val="00C54EC3"/>
    <w:rsid w:val="00C61840"/>
    <w:rsid w:val="00C63804"/>
    <w:rsid w:val="00C64DDB"/>
    <w:rsid w:val="00C660EB"/>
    <w:rsid w:val="00C72FEF"/>
    <w:rsid w:val="00C74DEA"/>
    <w:rsid w:val="00C77571"/>
    <w:rsid w:val="00C775B2"/>
    <w:rsid w:val="00C77C41"/>
    <w:rsid w:val="00C83124"/>
    <w:rsid w:val="00C8773F"/>
    <w:rsid w:val="00C9642F"/>
    <w:rsid w:val="00CA43AE"/>
    <w:rsid w:val="00CA5B74"/>
    <w:rsid w:val="00CA68AE"/>
    <w:rsid w:val="00CB0757"/>
    <w:rsid w:val="00CB0FF2"/>
    <w:rsid w:val="00CB202D"/>
    <w:rsid w:val="00CB3173"/>
    <w:rsid w:val="00CB3207"/>
    <w:rsid w:val="00CC081B"/>
    <w:rsid w:val="00CC5A0C"/>
    <w:rsid w:val="00CD1BF8"/>
    <w:rsid w:val="00CD26AA"/>
    <w:rsid w:val="00CD4241"/>
    <w:rsid w:val="00CD59DD"/>
    <w:rsid w:val="00CD6C7D"/>
    <w:rsid w:val="00CD6D3F"/>
    <w:rsid w:val="00CE066D"/>
    <w:rsid w:val="00CE0AE4"/>
    <w:rsid w:val="00CE6F64"/>
    <w:rsid w:val="00CF237B"/>
    <w:rsid w:val="00CF2504"/>
    <w:rsid w:val="00CF5B1E"/>
    <w:rsid w:val="00CF6545"/>
    <w:rsid w:val="00D02059"/>
    <w:rsid w:val="00D02CD3"/>
    <w:rsid w:val="00D038FB"/>
    <w:rsid w:val="00D0461B"/>
    <w:rsid w:val="00D0622D"/>
    <w:rsid w:val="00D2015A"/>
    <w:rsid w:val="00D33431"/>
    <w:rsid w:val="00D41F12"/>
    <w:rsid w:val="00D435D0"/>
    <w:rsid w:val="00D4458E"/>
    <w:rsid w:val="00D44B29"/>
    <w:rsid w:val="00D455DE"/>
    <w:rsid w:val="00D4637B"/>
    <w:rsid w:val="00D463B5"/>
    <w:rsid w:val="00D478B4"/>
    <w:rsid w:val="00D57883"/>
    <w:rsid w:val="00D62286"/>
    <w:rsid w:val="00D63264"/>
    <w:rsid w:val="00D65270"/>
    <w:rsid w:val="00D67022"/>
    <w:rsid w:val="00D67872"/>
    <w:rsid w:val="00D70890"/>
    <w:rsid w:val="00D7291B"/>
    <w:rsid w:val="00D74C09"/>
    <w:rsid w:val="00D74CE4"/>
    <w:rsid w:val="00D75DB6"/>
    <w:rsid w:val="00D774FE"/>
    <w:rsid w:val="00D77BC1"/>
    <w:rsid w:val="00D90BF7"/>
    <w:rsid w:val="00D954A0"/>
    <w:rsid w:val="00D9793D"/>
    <w:rsid w:val="00DA2571"/>
    <w:rsid w:val="00DA259B"/>
    <w:rsid w:val="00DA675D"/>
    <w:rsid w:val="00DB1ADD"/>
    <w:rsid w:val="00DB3D65"/>
    <w:rsid w:val="00DC0BFB"/>
    <w:rsid w:val="00DC619A"/>
    <w:rsid w:val="00DD1E16"/>
    <w:rsid w:val="00DD4F92"/>
    <w:rsid w:val="00DD5335"/>
    <w:rsid w:val="00DD5615"/>
    <w:rsid w:val="00DD6B29"/>
    <w:rsid w:val="00DE1AB5"/>
    <w:rsid w:val="00DE65C4"/>
    <w:rsid w:val="00DF14B0"/>
    <w:rsid w:val="00DF27B9"/>
    <w:rsid w:val="00DF73C5"/>
    <w:rsid w:val="00E0080C"/>
    <w:rsid w:val="00E0217A"/>
    <w:rsid w:val="00E03F28"/>
    <w:rsid w:val="00E11D39"/>
    <w:rsid w:val="00E14285"/>
    <w:rsid w:val="00E146A6"/>
    <w:rsid w:val="00E16C3B"/>
    <w:rsid w:val="00E250D3"/>
    <w:rsid w:val="00E254EF"/>
    <w:rsid w:val="00E26712"/>
    <w:rsid w:val="00E3077D"/>
    <w:rsid w:val="00E36D0A"/>
    <w:rsid w:val="00E405A1"/>
    <w:rsid w:val="00E425CB"/>
    <w:rsid w:val="00E51508"/>
    <w:rsid w:val="00E6473A"/>
    <w:rsid w:val="00E65B67"/>
    <w:rsid w:val="00E665D6"/>
    <w:rsid w:val="00E704F9"/>
    <w:rsid w:val="00E71CF8"/>
    <w:rsid w:val="00E728E6"/>
    <w:rsid w:val="00E7497E"/>
    <w:rsid w:val="00E772EE"/>
    <w:rsid w:val="00E82549"/>
    <w:rsid w:val="00E83005"/>
    <w:rsid w:val="00E92CDB"/>
    <w:rsid w:val="00E92F5D"/>
    <w:rsid w:val="00E940D5"/>
    <w:rsid w:val="00E9442E"/>
    <w:rsid w:val="00E969CA"/>
    <w:rsid w:val="00EA2D36"/>
    <w:rsid w:val="00EA398B"/>
    <w:rsid w:val="00EB1A54"/>
    <w:rsid w:val="00EB2DD9"/>
    <w:rsid w:val="00EB780A"/>
    <w:rsid w:val="00EC48D2"/>
    <w:rsid w:val="00EC4AAC"/>
    <w:rsid w:val="00EC618F"/>
    <w:rsid w:val="00EC7FC1"/>
    <w:rsid w:val="00ED26F2"/>
    <w:rsid w:val="00ED28FC"/>
    <w:rsid w:val="00ED3348"/>
    <w:rsid w:val="00ED3A10"/>
    <w:rsid w:val="00ED57CB"/>
    <w:rsid w:val="00EE4539"/>
    <w:rsid w:val="00EE545A"/>
    <w:rsid w:val="00EE5A4E"/>
    <w:rsid w:val="00EE613A"/>
    <w:rsid w:val="00EE6369"/>
    <w:rsid w:val="00EF0BA4"/>
    <w:rsid w:val="00EF44C0"/>
    <w:rsid w:val="00EF4572"/>
    <w:rsid w:val="00F03EF7"/>
    <w:rsid w:val="00F1015E"/>
    <w:rsid w:val="00F14CF6"/>
    <w:rsid w:val="00F166C2"/>
    <w:rsid w:val="00F17B5B"/>
    <w:rsid w:val="00F202AD"/>
    <w:rsid w:val="00F22576"/>
    <w:rsid w:val="00F24642"/>
    <w:rsid w:val="00F25DE7"/>
    <w:rsid w:val="00F269C8"/>
    <w:rsid w:val="00F30142"/>
    <w:rsid w:val="00F33C75"/>
    <w:rsid w:val="00F34247"/>
    <w:rsid w:val="00F425A9"/>
    <w:rsid w:val="00F42A1B"/>
    <w:rsid w:val="00F430A0"/>
    <w:rsid w:val="00F43903"/>
    <w:rsid w:val="00F43B2F"/>
    <w:rsid w:val="00F451E0"/>
    <w:rsid w:val="00F468F1"/>
    <w:rsid w:val="00F5028B"/>
    <w:rsid w:val="00F52CF9"/>
    <w:rsid w:val="00F53AAC"/>
    <w:rsid w:val="00F543F5"/>
    <w:rsid w:val="00F57230"/>
    <w:rsid w:val="00F651C2"/>
    <w:rsid w:val="00F67011"/>
    <w:rsid w:val="00F74E9E"/>
    <w:rsid w:val="00F82A29"/>
    <w:rsid w:val="00F9184B"/>
    <w:rsid w:val="00FA208E"/>
    <w:rsid w:val="00FA446C"/>
    <w:rsid w:val="00FA6625"/>
    <w:rsid w:val="00FA6628"/>
    <w:rsid w:val="00FB0D68"/>
    <w:rsid w:val="00FB69D9"/>
    <w:rsid w:val="00FC1160"/>
    <w:rsid w:val="00FC1446"/>
    <w:rsid w:val="00FC2CC1"/>
    <w:rsid w:val="00FC327F"/>
    <w:rsid w:val="00FC3BF2"/>
    <w:rsid w:val="00FC66F9"/>
    <w:rsid w:val="00FD642A"/>
    <w:rsid w:val="00FE18EA"/>
    <w:rsid w:val="00FE437D"/>
    <w:rsid w:val="00FE5C70"/>
    <w:rsid w:val="00FF065F"/>
    <w:rsid w:val="00FF1889"/>
    <w:rsid w:val="00FF1D5A"/>
    <w:rsid w:val="00FF4113"/>
    <w:rsid w:val="00FF59A0"/>
    <w:rsid w:val="00FF7D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88" w:lineRule="auto"/>
    </w:pPr>
    <w:rPr>
      <w:sz w:val="22"/>
      <w:szCs w:val="22"/>
      <w:lang w:val="ro-RO"/>
    </w:rPr>
  </w:style>
  <w:style w:type="paragraph" w:styleId="Heading2">
    <w:name w:val="heading 2"/>
    <w:basedOn w:val="Normal"/>
    <w:next w:val="Normal"/>
    <w:link w:val="Heading2Char"/>
    <w:uiPriority w:val="9"/>
    <w:semiHidden/>
    <w:unhideWhenUsed/>
    <w:qFormat/>
    <w:rsid w:val="009D59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D587B"/>
    <w:pPr>
      <w:keepNext/>
      <w:spacing w:after="0" w:line="240" w:lineRule="auto"/>
      <w:outlineLvl w:val="2"/>
    </w:pPr>
    <w:rPr>
      <w:rFonts w:ascii="Verdana" w:eastAsia="Times New Roman" w:hAnsi="Verdana"/>
      <w:b/>
      <w:lang w:val="fr-FR"/>
    </w:rPr>
  </w:style>
  <w:style w:type="paragraph" w:styleId="Heading4">
    <w:name w:val="heading 4"/>
    <w:basedOn w:val="Normal"/>
    <w:next w:val="Normal"/>
    <w:link w:val="Heading4Char"/>
    <w:qFormat/>
    <w:rsid w:val="00AD587B"/>
    <w:pPr>
      <w:keepNext/>
      <w:tabs>
        <w:tab w:val="left" w:pos="3420"/>
      </w:tabs>
      <w:spacing w:after="0" w:line="240" w:lineRule="auto"/>
      <w:jc w:val="both"/>
      <w:outlineLvl w:val="3"/>
    </w:pPr>
    <w:rPr>
      <w:rFonts w:ascii="Verdana" w:eastAsia="Times New Roman" w:hAnsi="Verdana"/>
      <w:b/>
      <w:bC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55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2558"/>
  </w:style>
  <w:style w:type="paragraph" w:styleId="Footer">
    <w:name w:val="footer"/>
    <w:basedOn w:val="Normal"/>
    <w:link w:val="FooterChar"/>
    <w:uiPriority w:val="99"/>
    <w:unhideWhenUsed/>
    <w:rsid w:val="003425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2558"/>
  </w:style>
  <w:style w:type="paragraph" w:styleId="BalloonText">
    <w:name w:val="Balloon Text"/>
    <w:basedOn w:val="Normal"/>
    <w:link w:val="BalloonTextChar"/>
    <w:uiPriority w:val="99"/>
    <w:semiHidden/>
    <w:unhideWhenUsed/>
    <w:rsid w:val="0034255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42558"/>
    <w:rPr>
      <w:rFonts w:ascii="Tahoma" w:hAnsi="Tahoma" w:cs="Tahoma"/>
      <w:sz w:val="16"/>
      <w:szCs w:val="16"/>
    </w:rPr>
  </w:style>
  <w:style w:type="table" w:styleId="TableGrid">
    <w:name w:val="Table Grid"/>
    <w:basedOn w:val="TableNormal"/>
    <w:uiPriority w:val="59"/>
    <w:rsid w:val="003425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rsid w:val="00AD587B"/>
    <w:rPr>
      <w:rFonts w:ascii="Verdana" w:eastAsia="Times New Roman" w:hAnsi="Verdana"/>
      <w:b/>
      <w:sz w:val="22"/>
      <w:szCs w:val="22"/>
      <w:lang w:val="fr-FR" w:eastAsia="en-US"/>
    </w:rPr>
  </w:style>
  <w:style w:type="character" w:customStyle="1" w:styleId="Heading4Char">
    <w:name w:val="Heading 4 Char"/>
    <w:link w:val="Heading4"/>
    <w:rsid w:val="00AD587B"/>
    <w:rPr>
      <w:rFonts w:ascii="Verdana" w:eastAsia="Times New Roman" w:hAnsi="Verdana"/>
      <w:b/>
      <w:bCs/>
      <w:sz w:val="22"/>
      <w:szCs w:val="22"/>
      <w:lang w:val="fr-FR" w:eastAsia="en-US"/>
    </w:rPr>
  </w:style>
  <w:style w:type="paragraph" w:styleId="BodyTextIndent">
    <w:name w:val="Body Text Indent"/>
    <w:basedOn w:val="Normal"/>
    <w:link w:val="BodyTextIndentChar"/>
    <w:rsid w:val="00AD587B"/>
    <w:pPr>
      <w:tabs>
        <w:tab w:val="left" w:pos="0"/>
      </w:tabs>
      <w:spacing w:after="0" w:line="240" w:lineRule="auto"/>
      <w:ind w:firstLine="720"/>
      <w:jc w:val="both"/>
    </w:pPr>
    <w:rPr>
      <w:rFonts w:ascii="Verdana" w:eastAsia="Times New Roman" w:hAnsi="Verdana"/>
      <w:noProof/>
      <w:sz w:val="24"/>
      <w:szCs w:val="24"/>
    </w:rPr>
  </w:style>
  <w:style w:type="character" w:customStyle="1" w:styleId="BodyTextIndentChar">
    <w:name w:val="Body Text Indent Char"/>
    <w:link w:val="BodyTextIndent"/>
    <w:rsid w:val="00AD587B"/>
    <w:rPr>
      <w:rFonts w:ascii="Verdana" w:eastAsia="Times New Roman" w:hAnsi="Verdana"/>
      <w:noProof/>
      <w:sz w:val="24"/>
      <w:szCs w:val="24"/>
    </w:rPr>
  </w:style>
  <w:style w:type="paragraph" w:styleId="BodyText2">
    <w:name w:val="Body Text 2"/>
    <w:basedOn w:val="Normal"/>
    <w:link w:val="BodyText2Char"/>
    <w:rsid w:val="00AD587B"/>
    <w:pPr>
      <w:spacing w:after="0" w:line="240" w:lineRule="auto"/>
      <w:jc w:val="both"/>
    </w:pPr>
    <w:rPr>
      <w:rFonts w:ascii="Verdana" w:eastAsia="Times New Roman" w:hAnsi="Verdana"/>
      <w:lang w:val="fr-FR"/>
    </w:rPr>
  </w:style>
  <w:style w:type="character" w:customStyle="1" w:styleId="BodyText2Char">
    <w:name w:val="Body Text 2 Char"/>
    <w:link w:val="BodyText2"/>
    <w:rsid w:val="00AD587B"/>
    <w:rPr>
      <w:rFonts w:ascii="Verdana" w:eastAsia="Times New Roman" w:hAnsi="Verdana"/>
      <w:sz w:val="22"/>
      <w:szCs w:val="22"/>
      <w:lang w:val="fr-FR" w:eastAsia="en-US"/>
    </w:rPr>
  </w:style>
  <w:style w:type="paragraph" w:styleId="BodyTextIndent2">
    <w:name w:val="Body Text Indent 2"/>
    <w:basedOn w:val="Normal"/>
    <w:link w:val="BodyTextIndent2Char"/>
    <w:rsid w:val="00AD587B"/>
    <w:pPr>
      <w:spacing w:after="120" w:line="480" w:lineRule="auto"/>
      <w:ind w:left="283"/>
    </w:pPr>
    <w:rPr>
      <w:rFonts w:ascii="Times New Roman" w:eastAsia="Times New Roman" w:hAnsi="Times New Roman"/>
      <w:sz w:val="24"/>
      <w:szCs w:val="24"/>
      <w:lang w:val="en-US"/>
    </w:rPr>
  </w:style>
  <w:style w:type="character" w:customStyle="1" w:styleId="BodyTextIndent2Char">
    <w:name w:val="Body Text Indent 2 Char"/>
    <w:link w:val="BodyTextIndent2"/>
    <w:rsid w:val="00AD587B"/>
    <w:rPr>
      <w:rFonts w:ascii="Times New Roman" w:eastAsia="Times New Roman" w:hAnsi="Times New Roman"/>
      <w:sz w:val="24"/>
      <w:szCs w:val="24"/>
      <w:lang w:val="en-US" w:eastAsia="en-US"/>
    </w:rPr>
  </w:style>
  <w:style w:type="paragraph" w:styleId="ListParagraph">
    <w:name w:val="List Paragraph"/>
    <w:basedOn w:val="Normal"/>
    <w:uiPriority w:val="34"/>
    <w:qFormat/>
    <w:rsid w:val="00ED3A10"/>
    <w:pPr>
      <w:ind w:left="708"/>
    </w:pPr>
  </w:style>
  <w:style w:type="paragraph" w:styleId="DocumentMap">
    <w:name w:val="Document Map"/>
    <w:basedOn w:val="Normal"/>
    <w:semiHidden/>
    <w:rsid w:val="003F6F4E"/>
    <w:pPr>
      <w:shd w:val="clear" w:color="auto" w:fill="000080"/>
    </w:pPr>
    <w:rPr>
      <w:rFonts w:ascii="Tahoma" w:hAnsi="Tahoma" w:cs="Tahoma"/>
      <w:sz w:val="20"/>
      <w:szCs w:val="20"/>
    </w:rPr>
  </w:style>
  <w:style w:type="character" w:customStyle="1" w:styleId="Heading2Char">
    <w:name w:val="Heading 2 Char"/>
    <w:basedOn w:val="DefaultParagraphFont"/>
    <w:link w:val="Heading2"/>
    <w:uiPriority w:val="9"/>
    <w:semiHidden/>
    <w:rsid w:val="009D5920"/>
    <w:rPr>
      <w:rFonts w:asciiTheme="majorHAnsi" w:eastAsiaTheme="majorEastAsia" w:hAnsiTheme="majorHAnsi" w:cstheme="majorBidi"/>
      <w:b/>
      <w:bCs/>
      <w:color w:val="4F81BD" w:themeColor="accent1"/>
      <w:sz w:val="26"/>
      <w:szCs w:val="26"/>
      <w:lang w:val="ro-RO"/>
    </w:rPr>
  </w:style>
  <w:style w:type="paragraph" w:styleId="BodyText">
    <w:name w:val="Body Text"/>
    <w:basedOn w:val="Normal"/>
    <w:link w:val="BodyTextChar"/>
    <w:uiPriority w:val="99"/>
    <w:semiHidden/>
    <w:unhideWhenUsed/>
    <w:rsid w:val="004C4B52"/>
    <w:pPr>
      <w:spacing w:after="120"/>
    </w:pPr>
  </w:style>
  <w:style w:type="character" w:customStyle="1" w:styleId="BodyTextChar">
    <w:name w:val="Body Text Char"/>
    <w:basedOn w:val="DefaultParagraphFont"/>
    <w:link w:val="BodyText"/>
    <w:uiPriority w:val="99"/>
    <w:semiHidden/>
    <w:rsid w:val="004C4B52"/>
    <w:rPr>
      <w:sz w:val="22"/>
      <w:szCs w:val="22"/>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88" w:lineRule="auto"/>
    </w:pPr>
    <w:rPr>
      <w:sz w:val="22"/>
      <w:szCs w:val="22"/>
      <w:lang w:val="ro-RO"/>
    </w:rPr>
  </w:style>
  <w:style w:type="paragraph" w:styleId="Heading2">
    <w:name w:val="heading 2"/>
    <w:basedOn w:val="Normal"/>
    <w:next w:val="Normal"/>
    <w:link w:val="Heading2Char"/>
    <w:uiPriority w:val="9"/>
    <w:semiHidden/>
    <w:unhideWhenUsed/>
    <w:qFormat/>
    <w:rsid w:val="009D59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D587B"/>
    <w:pPr>
      <w:keepNext/>
      <w:spacing w:after="0" w:line="240" w:lineRule="auto"/>
      <w:outlineLvl w:val="2"/>
    </w:pPr>
    <w:rPr>
      <w:rFonts w:ascii="Verdana" w:eastAsia="Times New Roman" w:hAnsi="Verdana"/>
      <w:b/>
      <w:lang w:val="fr-FR"/>
    </w:rPr>
  </w:style>
  <w:style w:type="paragraph" w:styleId="Heading4">
    <w:name w:val="heading 4"/>
    <w:basedOn w:val="Normal"/>
    <w:next w:val="Normal"/>
    <w:link w:val="Heading4Char"/>
    <w:qFormat/>
    <w:rsid w:val="00AD587B"/>
    <w:pPr>
      <w:keepNext/>
      <w:tabs>
        <w:tab w:val="left" w:pos="3420"/>
      </w:tabs>
      <w:spacing w:after="0" w:line="240" w:lineRule="auto"/>
      <w:jc w:val="both"/>
      <w:outlineLvl w:val="3"/>
    </w:pPr>
    <w:rPr>
      <w:rFonts w:ascii="Verdana" w:eastAsia="Times New Roman" w:hAnsi="Verdana"/>
      <w:b/>
      <w:bCs/>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55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2558"/>
  </w:style>
  <w:style w:type="paragraph" w:styleId="Footer">
    <w:name w:val="footer"/>
    <w:basedOn w:val="Normal"/>
    <w:link w:val="FooterChar"/>
    <w:uiPriority w:val="99"/>
    <w:unhideWhenUsed/>
    <w:rsid w:val="0034255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2558"/>
  </w:style>
  <w:style w:type="paragraph" w:styleId="BalloonText">
    <w:name w:val="Balloon Text"/>
    <w:basedOn w:val="Normal"/>
    <w:link w:val="BalloonTextChar"/>
    <w:uiPriority w:val="99"/>
    <w:semiHidden/>
    <w:unhideWhenUsed/>
    <w:rsid w:val="0034255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342558"/>
    <w:rPr>
      <w:rFonts w:ascii="Tahoma" w:hAnsi="Tahoma" w:cs="Tahoma"/>
      <w:sz w:val="16"/>
      <w:szCs w:val="16"/>
    </w:rPr>
  </w:style>
  <w:style w:type="table" w:styleId="TableGrid">
    <w:name w:val="Table Grid"/>
    <w:basedOn w:val="TableNormal"/>
    <w:uiPriority w:val="59"/>
    <w:rsid w:val="003425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rsid w:val="00AD587B"/>
    <w:rPr>
      <w:rFonts w:ascii="Verdana" w:eastAsia="Times New Roman" w:hAnsi="Verdana"/>
      <w:b/>
      <w:sz w:val="22"/>
      <w:szCs w:val="22"/>
      <w:lang w:val="fr-FR" w:eastAsia="en-US"/>
    </w:rPr>
  </w:style>
  <w:style w:type="character" w:customStyle="1" w:styleId="Heading4Char">
    <w:name w:val="Heading 4 Char"/>
    <w:link w:val="Heading4"/>
    <w:rsid w:val="00AD587B"/>
    <w:rPr>
      <w:rFonts w:ascii="Verdana" w:eastAsia="Times New Roman" w:hAnsi="Verdana"/>
      <w:b/>
      <w:bCs/>
      <w:sz w:val="22"/>
      <w:szCs w:val="22"/>
      <w:lang w:val="fr-FR" w:eastAsia="en-US"/>
    </w:rPr>
  </w:style>
  <w:style w:type="paragraph" w:styleId="BodyTextIndent">
    <w:name w:val="Body Text Indent"/>
    <w:basedOn w:val="Normal"/>
    <w:link w:val="BodyTextIndentChar"/>
    <w:rsid w:val="00AD587B"/>
    <w:pPr>
      <w:tabs>
        <w:tab w:val="left" w:pos="0"/>
      </w:tabs>
      <w:spacing w:after="0" w:line="240" w:lineRule="auto"/>
      <w:ind w:firstLine="720"/>
      <w:jc w:val="both"/>
    </w:pPr>
    <w:rPr>
      <w:rFonts w:ascii="Verdana" w:eastAsia="Times New Roman" w:hAnsi="Verdana"/>
      <w:noProof/>
      <w:sz w:val="24"/>
      <w:szCs w:val="24"/>
    </w:rPr>
  </w:style>
  <w:style w:type="character" w:customStyle="1" w:styleId="BodyTextIndentChar">
    <w:name w:val="Body Text Indent Char"/>
    <w:link w:val="BodyTextIndent"/>
    <w:rsid w:val="00AD587B"/>
    <w:rPr>
      <w:rFonts w:ascii="Verdana" w:eastAsia="Times New Roman" w:hAnsi="Verdana"/>
      <w:noProof/>
      <w:sz w:val="24"/>
      <w:szCs w:val="24"/>
    </w:rPr>
  </w:style>
  <w:style w:type="paragraph" w:styleId="BodyText2">
    <w:name w:val="Body Text 2"/>
    <w:basedOn w:val="Normal"/>
    <w:link w:val="BodyText2Char"/>
    <w:rsid w:val="00AD587B"/>
    <w:pPr>
      <w:spacing w:after="0" w:line="240" w:lineRule="auto"/>
      <w:jc w:val="both"/>
    </w:pPr>
    <w:rPr>
      <w:rFonts w:ascii="Verdana" w:eastAsia="Times New Roman" w:hAnsi="Verdana"/>
      <w:lang w:val="fr-FR"/>
    </w:rPr>
  </w:style>
  <w:style w:type="character" w:customStyle="1" w:styleId="BodyText2Char">
    <w:name w:val="Body Text 2 Char"/>
    <w:link w:val="BodyText2"/>
    <w:rsid w:val="00AD587B"/>
    <w:rPr>
      <w:rFonts w:ascii="Verdana" w:eastAsia="Times New Roman" w:hAnsi="Verdana"/>
      <w:sz w:val="22"/>
      <w:szCs w:val="22"/>
      <w:lang w:val="fr-FR" w:eastAsia="en-US"/>
    </w:rPr>
  </w:style>
  <w:style w:type="paragraph" w:styleId="BodyTextIndent2">
    <w:name w:val="Body Text Indent 2"/>
    <w:basedOn w:val="Normal"/>
    <w:link w:val="BodyTextIndent2Char"/>
    <w:rsid w:val="00AD587B"/>
    <w:pPr>
      <w:spacing w:after="120" w:line="480" w:lineRule="auto"/>
      <w:ind w:left="283"/>
    </w:pPr>
    <w:rPr>
      <w:rFonts w:ascii="Times New Roman" w:eastAsia="Times New Roman" w:hAnsi="Times New Roman"/>
      <w:sz w:val="24"/>
      <w:szCs w:val="24"/>
      <w:lang w:val="en-US"/>
    </w:rPr>
  </w:style>
  <w:style w:type="character" w:customStyle="1" w:styleId="BodyTextIndent2Char">
    <w:name w:val="Body Text Indent 2 Char"/>
    <w:link w:val="BodyTextIndent2"/>
    <w:rsid w:val="00AD587B"/>
    <w:rPr>
      <w:rFonts w:ascii="Times New Roman" w:eastAsia="Times New Roman" w:hAnsi="Times New Roman"/>
      <w:sz w:val="24"/>
      <w:szCs w:val="24"/>
      <w:lang w:val="en-US" w:eastAsia="en-US"/>
    </w:rPr>
  </w:style>
  <w:style w:type="paragraph" w:styleId="ListParagraph">
    <w:name w:val="List Paragraph"/>
    <w:basedOn w:val="Normal"/>
    <w:uiPriority w:val="34"/>
    <w:qFormat/>
    <w:rsid w:val="00ED3A10"/>
    <w:pPr>
      <w:ind w:left="708"/>
    </w:pPr>
  </w:style>
  <w:style w:type="paragraph" w:styleId="DocumentMap">
    <w:name w:val="Document Map"/>
    <w:basedOn w:val="Normal"/>
    <w:semiHidden/>
    <w:rsid w:val="003F6F4E"/>
    <w:pPr>
      <w:shd w:val="clear" w:color="auto" w:fill="000080"/>
    </w:pPr>
    <w:rPr>
      <w:rFonts w:ascii="Tahoma" w:hAnsi="Tahoma" w:cs="Tahoma"/>
      <w:sz w:val="20"/>
      <w:szCs w:val="20"/>
    </w:rPr>
  </w:style>
  <w:style w:type="character" w:customStyle="1" w:styleId="Heading2Char">
    <w:name w:val="Heading 2 Char"/>
    <w:basedOn w:val="DefaultParagraphFont"/>
    <w:link w:val="Heading2"/>
    <w:uiPriority w:val="9"/>
    <w:semiHidden/>
    <w:rsid w:val="009D5920"/>
    <w:rPr>
      <w:rFonts w:asciiTheme="majorHAnsi" w:eastAsiaTheme="majorEastAsia" w:hAnsiTheme="majorHAnsi" w:cstheme="majorBidi"/>
      <w:b/>
      <w:bCs/>
      <w:color w:val="4F81BD" w:themeColor="accent1"/>
      <w:sz w:val="26"/>
      <w:szCs w:val="26"/>
      <w:lang w:val="ro-RO"/>
    </w:rPr>
  </w:style>
  <w:style w:type="paragraph" w:styleId="BodyText">
    <w:name w:val="Body Text"/>
    <w:basedOn w:val="Normal"/>
    <w:link w:val="BodyTextChar"/>
    <w:uiPriority w:val="99"/>
    <w:semiHidden/>
    <w:unhideWhenUsed/>
    <w:rsid w:val="004C4B52"/>
    <w:pPr>
      <w:spacing w:after="120"/>
    </w:pPr>
  </w:style>
  <w:style w:type="character" w:customStyle="1" w:styleId="BodyTextChar">
    <w:name w:val="Body Text Char"/>
    <w:basedOn w:val="DefaultParagraphFont"/>
    <w:link w:val="BodyText"/>
    <w:uiPriority w:val="99"/>
    <w:semiHidden/>
    <w:rsid w:val="004C4B52"/>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38" Type="http://schemas.openxmlformats.org/officeDocument/2006/relationships/image" Target="media/image130.jpeg"/><Relationship Id="rId154" Type="http://schemas.openxmlformats.org/officeDocument/2006/relationships/image" Target="media/image146.jpeg"/><Relationship Id="rId159" Type="http://schemas.openxmlformats.org/officeDocument/2006/relationships/image" Target="media/image151.jpeg"/><Relationship Id="rId170" Type="http://schemas.openxmlformats.org/officeDocument/2006/relationships/fontTable" Target="fontTable.xml"/><Relationship Id="rId16" Type="http://schemas.openxmlformats.org/officeDocument/2006/relationships/image" Target="media/image8.jpeg"/><Relationship Id="rId107" Type="http://schemas.openxmlformats.org/officeDocument/2006/relationships/image" Target="media/image99.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28" Type="http://schemas.openxmlformats.org/officeDocument/2006/relationships/image" Target="media/image120.jpeg"/><Relationship Id="rId144" Type="http://schemas.openxmlformats.org/officeDocument/2006/relationships/image" Target="media/image136.jpeg"/><Relationship Id="rId149" Type="http://schemas.openxmlformats.org/officeDocument/2006/relationships/image" Target="media/image141.jpeg"/><Relationship Id="rId5" Type="http://schemas.openxmlformats.org/officeDocument/2006/relationships/settings" Target="settings.xml"/><Relationship Id="rId90" Type="http://schemas.openxmlformats.org/officeDocument/2006/relationships/image" Target="media/image82.jpeg"/><Relationship Id="rId95" Type="http://schemas.openxmlformats.org/officeDocument/2006/relationships/image" Target="media/image87.jpeg"/><Relationship Id="rId160" Type="http://schemas.openxmlformats.org/officeDocument/2006/relationships/image" Target="media/image152.jpeg"/><Relationship Id="rId165" Type="http://schemas.openxmlformats.org/officeDocument/2006/relationships/image" Target="media/image157.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jpeg"/><Relationship Id="rId80" Type="http://schemas.openxmlformats.org/officeDocument/2006/relationships/image" Target="media/image72.jpeg"/><Relationship Id="rId85" Type="http://schemas.openxmlformats.org/officeDocument/2006/relationships/image" Target="media/image77.jpeg"/><Relationship Id="rId150" Type="http://schemas.openxmlformats.org/officeDocument/2006/relationships/image" Target="media/image142.jpeg"/><Relationship Id="rId155" Type="http://schemas.openxmlformats.org/officeDocument/2006/relationships/image" Target="media/image147.jpeg"/><Relationship Id="rId171" Type="http://schemas.openxmlformats.org/officeDocument/2006/relationships/theme" Target="theme/theme1.xml"/><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5.jpeg"/><Relationship Id="rId108" Type="http://schemas.openxmlformats.org/officeDocument/2006/relationships/image" Target="media/image100.jpeg"/><Relationship Id="rId124" Type="http://schemas.openxmlformats.org/officeDocument/2006/relationships/image" Target="media/image116.jpeg"/><Relationship Id="rId129" Type="http://schemas.openxmlformats.org/officeDocument/2006/relationships/image" Target="media/image121.jpeg"/><Relationship Id="rId54" Type="http://schemas.openxmlformats.org/officeDocument/2006/relationships/image" Target="media/image46.jpeg"/><Relationship Id="rId70" Type="http://schemas.openxmlformats.org/officeDocument/2006/relationships/image" Target="media/image62.jpe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40" Type="http://schemas.openxmlformats.org/officeDocument/2006/relationships/image" Target="media/image132.jpeg"/><Relationship Id="rId145" Type="http://schemas.openxmlformats.org/officeDocument/2006/relationships/image" Target="media/image137.jpeg"/><Relationship Id="rId161" Type="http://schemas.openxmlformats.org/officeDocument/2006/relationships/image" Target="media/image153.jpeg"/><Relationship Id="rId16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6" Type="http://schemas.openxmlformats.org/officeDocument/2006/relationships/image" Target="media/image98.jpeg"/><Relationship Id="rId114" Type="http://schemas.openxmlformats.org/officeDocument/2006/relationships/image" Target="media/image106.jpeg"/><Relationship Id="rId119" Type="http://schemas.openxmlformats.org/officeDocument/2006/relationships/image" Target="media/image111.jpe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30" Type="http://schemas.openxmlformats.org/officeDocument/2006/relationships/image" Target="media/image122.jpeg"/><Relationship Id="rId135" Type="http://schemas.openxmlformats.org/officeDocument/2006/relationships/image" Target="media/image127.jpeg"/><Relationship Id="rId143" Type="http://schemas.openxmlformats.org/officeDocument/2006/relationships/image" Target="media/image135.jpeg"/><Relationship Id="rId148" Type="http://schemas.openxmlformats.org/officeDocument/2006/relationships/image" Target="media/image140.jpeg"/><Relationship Id="rId151" Type="http://schemas.openxmlformats.org/officeDocument/2006/relationships/image" Target="media/image143.jpeg"/><Relationship Id="rId156" Type="http://schemas.openxmlformats.org/officeDocument/2006/relationships/image" Target="media/image148.jpeg"/><Relationship Id="rId164" Type="http://schemas.openxmlformats.org/officeDocument/2006/relationships/image" Target="media/image156.jpeg"/><Relationship Id="rId16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image" Target="media/image138.jpeg"/><Relationship Id="rId167" Type="http://schemas.openxmlformats.org/officeDocument/2006/relationships/header" Target="header2.xml"/><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jpeg"/><Relationship Id="rId162" Type="http://schemas.openxmlformats.org/officeDocument/2006/relationships/image" Target="media/image154.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157" Type="http://schemas.openxmlformats.org/officeDocument/2006/relationships/image" Target="media/image149.jpeg"/><Relationship Id="rId61" Type="http://schemas.openxmlformats.org/officeDocument/2006/relationships/image" Target="media/image53.jpeg"/><Relationship Id="rId82" Type="http://schemas.openxmlformats.org/officeDocument/2006/relationships/image" Target="media/image74.jpeg"/><Relationship Id="rId152" Type="http://schemas.openxmlformats.org/officeDocument/2006/relationships/image" Target="media/image144.jpe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16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163" Type="http://schemas.openxmlformats.org/officeDocument/2006/relationships/image" Target="media/image155.jpeg"/><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jpeg"/><Relationship Id="rId137" Type="http://schemas.openxmlformats.org/officeDocument/2006/relationships/image" Target="media/image129.jpeg"/><Relationship Id="rId158" Type="http://schemas.openxmlformats.org/officeDocument/2006/relationships/image" Target="media/image150.jpeg"/><Relationship Id="rId20" Type="http://schemas.openxmlformats.org/officeDocument/2006/relationships/image" Target="media/image12.jpeg"/><Relationship Id="rId41" Type="http://schemas.openxmlformats.org/officeDocument/2006/relationships/image" Target="media/image33.jpe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jpeg"/><Relationship Id="rId132" Type="http://schemas.openxmlformats.org/officeDocument/2006/relationships/image" Target="media/image124.jpeg"/><Relationship Id="rId153" Type="http://schemas.openxmlformats.org/officeDocument/2006/relationships/image" Target="media/image145.jpeg"/></Relationships>
</file>

<file path=word/_rels/footer1.xml.rels><?xml version="1.0" encoding="UTF-8" standalone="yes"?>
<Relationships xmlns="http://schemas.openxmlformats.org/package/2006/relationships"><Relationship Id="rId1" Type="http://schemas.openxmlformats.org/officeDocument/2006/relationships/image" Target="media/image159.png"/></Relationships>
</file>

<file path=word/_rels/header1.xml.rels><?xml version="1.0" encoding="UTF-8" standalone="yes"?>
<Relationships xmlns="http://schemas.openxmlformats.org/package/2006/relationships"><Relationship Id="rId1" Type="http://schemas.openxmlformats.org/officeDocument/2006/relationships/image" Target="media/image158.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5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0E8F1-6D4D-4B0C-A855-691A4F5AC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Pages>
  <Words>6923</Words>
  <Characters>39466</Characters>
  <Application>Microsoft Office Word</Application>
  <DocSecurity>0</DocSecurity>
  <Lines>328</Lines>
  <Paragraphs>92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46297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dc:creator>
  <cp:lastModifiedBy>USER</cp:lastModifiedBy>
  <cp:revision>16</cp:revision>
  <cp:lastPrinted>2026-01-13T06:10:00Z</cp:lastPrinted>
  <dcterms:created xsi:type="dcterms:W3CDTF">2025-12-18T10:30:00Z</dcterms:created>
  <dcterms:modified xsi:type="dcterms:W3CDTF">2026-01-13T07:16:00Z</dcterms:modified>
</cp:coreProperties>
</file>